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27F17" w14:textId="77777777" w:rsidR="00927924" w:rsidRDefault="00927924" w:rsidP="00A064EC">
      <w:pPr>
        <w:spacing w:after="0" w:line="240" w:lineRule="auto"/>
        <w:ind w:left="-284"/>
        <w:jc w:val="center"/>
        <w:rPr>
          <w:noProof/>
          <w:lang w:eastAsia="es-CO"/>
        </w:rPr>
      </w:pPr>
      <w:bookmarkStart w:id="0" w:name="_GoBack"/>
      <w:bookmarkEnd w:id="0"/>
    </w:p>
    <w:p w14:paraId="27EDEE7A" w14:textId="77777777" w:rsidR="00927924" w:rsidRDefault="00927924" w:rsidP="00A064EC">
      <w:pPr>
        <w:spacing w:after="0" w:line="240" w:lineRule="auto"/>
        <w:ind w:left="-284"/>
        <w:jc w:val="center"/>
        <w:rPr>
          <w:noProof/>
          <w:lang w:eastAsia="es-CO"/>
        </w:rPr>
      </w:pPr>
    </w:p>
    <w:p w14:paraId="26FA4554" w14:textId="77777777" w:rsidR="00927924" w:rsidRDefault="00927924" w:rsidP="00A064EC">
      <w:pPr>
        <w:spacing w:after="0" w:line="240" w:lineRule="auto"/>
        <w:ind w:left="-284"/>
        <w:jc w:val="center"/>
        <w:rPr>
          <w:noProof/>
          <w:lang w:eastAsia="es-CO"/>
        </w:rPr>
      </w:pPr>
    </w:p>
    <w:p w14:paraId="00572109" w14:textId="6DE28AF8" w:rsidR="00A064EC" w:rsidRDefault="00D96CC9" w:rsidP="00A064EC">
      <w:pPr>
        <w:spacing w:after="0" w:line="240" w:lineRule="auto"/>
        <w:ind w:left="-284"/>
        <w:jc w:val="center"/>
        <w:rPr>
          <w:noProof/>
          <w:lang w:eastAsia="es-CO"/>
        </w:rPr>
      </w:pPr>
      <w:r w:rsidRPr="00A064EC">
        <w:rPr>
          <w:b/>
          <w:bCs/>
          <w:noProof/>
          <w:color w:val="FFFFFF" w:themeColor="background1"/>
          <w:lang w:eastAsia="es-CO"/>
        </w:rPr>
        <w:drawing>
          <wp:anchor distT="0" distB="0" distL="114300" distR="114300" simplePos="0" relativeHeight="251659264" behindDoc="1" locked="0" layoutInCell="1" allowOverlap="1" wp14:anchorId="2912F7D0" wp14:editId="15FDDCD8">
            <wp:simplePos x="0" y="0"/>
            <wp:positionH relativeFrom="page">
              <wp:align>center</wp:align>
            </wp:positionH>
            <wp:positionV relativeFrom="page">
              <wp:align>top</wp:align>
            </wp:positionV>
            <wp:extent cx="7863840" cy="10812217"/>
            <wp:effectExtent l="0" t="0" r="3810"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inform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63840" cy="10812217"/>
                    </a:xfrm>
                    <a:prstGeom prst="rect">
                      <a:avLst/>
                    </a:prstGeom>
                  </pic:spPr>
                </pic:pic>
              </a:graphicData>
            </a:graphic>
            <wp14:sizeRelH relativeFrom="margin">
              <wp14:pctWidth>0</wp14:pctWidth>
            </wp14:sizeRelH>
            <wp14:sizeRelV relativeFrom="margin">
              <wp14:pctHeight>0</wp14:pctHeight>
            </wp14:sizeRelV>
          </wp:anchor>
        </w:drawing>
      </w:r>
    </w:p>
    <w:p w14:paraId="3DF6BD5C" w14:textId="77777777" w:rsidR="00A064EC" w:rsidRDefault="00A064EC" w:rsidP="00A064EC">
      <w:pPr>
        <w:spacing w:after="0" w:line="240" w:lineRule="auto"/>
        <w:ind w:left="-284"/>
        <w:jc w:val="center"/>
        <w:rPr>
          <w:noProof/>
          <w:lang w:eastAsia="es-CO"/>
        </w:rPr>
      </w:pPr>
    </w:p>
    <w:p w14:paraId="3A56623B" w14:textId="77777777" w:rsidR="00A064EC" w:rsidRDefault="00A064EC" w:rsidP="00A064EC">
      <w:pPr>
        <w:spacing w:after="0" w:line="240" w:lineRule="auto"/>
        <w:ind w:left="-284"/>
        <w:jc w:val="center"/>
        <w:rPr>
          <w:noProof/>
          <w:lang w:eastAsia="es-CO"/>
        </w:rPr>
      </w:pPr>
    </w:p>
    <w:p w14:paraId="596650E4" w14:textId="77777777" w:rsidR="00A064EC" w:rsidRDefault="00A064EC" w:rsidP="00A064EC">
      <w:pPr>
        <w:spacing w:after="0" w:line="240" w:lineRule="auto"/>
        <w:ind w:left="-284"/>
        <w:jc w:val="center"/>
        <w:rPr>
          <w:noProof/>
          <w:lang w:eastAsia="es-CO"/>
        </w:rPr>
      </w:pPr>
    </w:p>
    <w:p w14:paraId="5F8E1D6C" w14:textId="77777777" w:rsidR="00A064EC" w:rsidRDefault="00A064EC" w:rsidP="00A064EC">
      <w:pPr>
        <w:spacing w:after="0" w:line="240" w:lineRule="auto"/>
        <w:ind w:left="-284"/>
        <w:jc w:val="center"/>
        <w:rPr>
          <w:noProof/>
          <w:lang w:eastAsia="es-CO"/>
        </w:rPr>
      </w:pPr>
    </w:p>
    <w:p w14:paraId="5ACFBEFA" w14:textId="77777777" w:rsidR="00A064EC" w:rsidRDefault="00A064EC" w:rsidP="00A064EC">
      <w:pPr>
        <w:spacing w:after="0" w:line="240" w:lineRule="auto"/>
        <w:ind w:left="-284"/>
        <w:jc w:val="center"/>
        <w:rPr>
          <w:noProof/>
          <w:lang w:eastAsia="es-CO"/>
        </w:rPr>
      </w:pPr>
    </w:p>
    <w:p w14:paraId="62F73FD5" w14:textId="77777777" w:rsidR="00A064EC" w:rsidRDefault="00A064EC" w:rsidP="00A064EC">
      <w:pPr>
        <w:spacing w:after="0" w:line="240" w:lineRule="auto"/>
        <w:ind w:left="-284"/>
        <w:jc w:val="center"/>
        <w:rPr>
          <w:noProof/>
          <w:lang w:eastAsia="es-CO"/>
        </w:rPr>
      </w:pPr>
    </w:p>
    <w:p w14:paraId="5FFAA9D7" w14:textId="77777777" w:rsidR="00A064EC" w:rsidRDefault="00A064EC" w:rsidP="00A064EC">
      <w:pPr>
        <w:spacing w:after="0" w:line="240" w:lineRule="auto"/>
        <w:ind w:left="-284"/>
        <w:jc w:val="center"/>
        <w:rPr>
          <w:noProof/>
          <w:lang w:eastAsia="es-CO"/>
        </w:rPr>
      </w:pPr>
    </w:p>
    <w:p w14:paraId="2DFD2454" w14:textId="77777777" w:rsidR="00A064EC" w:rsidRDefault="00A064EC" w:rsidP="00A064EC">
      <w:pPr>
        <w:spacing w:after="0" w:line="240" w:lineRule="auto"/>
        <w:ind w:left="-284"/>
        <w:jc w:val="center"/>
        <w:rPr>
          <w:noProof/>
          <w:lang w:eastAsia="es-CO"/>
        </w:rPr>
      </w:pPr>
    </w:p>
    <w:p w14:paraId="11599642" w14:textId="77777777" w:rsidR="00A064EC" w:rsidRDefault="00A064EC" w:rsidP="00A064EC">
      <w:pPr>
        <w:spacing w:after="0" w:line="240" w:lineRule="auto"/>
        <w:ind w:left="-284"/>
        <w:jc w:val="center"/>
        <w:rPr>
          <w:noProof/>
          <w:lang w:eastAsia="es-CO"/>
        </w:rPr>
      </w:pPr>
    </w:p>
    <w:p w14:paraId="78ACA200" w14:textId="77777777" w:rsidR="00A064EC" w:rsidRDefault="00A064EC" w:rsidP="00A064EC">
      <w:pPr>
        <w:spacing w:after="0" w:line="240" w:lineRule="auto"/>
        <w:ind w:left="-284"/>
        <w:jc w:val="center"/>
        <w:rPr>
          <w:noProof/>
          <w:lang w:eastAsia="es-CO"/>
        </w:rPr>
      </w:pPr>
    </w:p>
    <w:p w14:paraId="6DA25242" w14:textId="77777777" w:rsidR="00A064EC" w:rsidRDefault="00A064EC" w:rsidP="00A064EC">
      <w:pPr>
        <w:spacing w:after="0" w:line="240" w:lineRule="auto"/>
        <w:ind w:left="-284"/>
        <w:jc w:val="center"/>
        <w:rPr>
          <w:noProof/>
          <w:lang w:eastAsia="es-CO"/>
        </w:rPr>
      </w:pPr>
    </w:p>
    <w:p w14:paraId="6C7EC2FA" w14:textId="77777777" w:rsidR="00A064EC" w:rsidRDefault="00A064EC" w:rsidP="00A064EC">
      <w:pPr>
        <w:spacing w:after="0" w:line="240" w:lineRule="auto"/>
        <w:ind w:left="-284"/>
        <w:jc w:val="center"/>
        <w:rPr>
          <w:noProof/>
          <w:lang w:eastAsia="es-CO"/>
        </w:rPr>
      </w:pPr>
    </w:p>
    <w:p w14:paraId="7A5D8110" w14:textId="77777777" w:rsidR="00A064EC" w:rsidRDefault="00A064EC" w:rsidP="00A064EC">
      <w:pPr>
        <w:spacing w:after="0" w:line="240" w:lineRule="auto"/>
        <w:ind w:left="-284"/>
        <w:jc w:val="center"/>
        <w:rPr>
          <w:noProof/>
          <w:lang w:eastAsia="es-CO"/>
        </w:rPr>
      </w:pPr>
    </w:p>
    <w:p w14:paraId="117F78A7" w14:textId="77777777" w:rsidR="00A064EC" w:rsidRDefault="00A064EC" w:rsidP="00A064EC">
      <w:pPr>
        <w:spacing w:after="0" w:line="240" w:lineRule="auto"/>
        <w:ind w:left="-284"/>
        <w:jc w:val="center"/>
        <w:rPr>
          <w:noProof/>
          <w:lang w:eastAsia="es-CO"/>
        </w:rPr>
      </w:pPr>
    </w:p>
    <w:p w14:paraId="71B42B40" w14:textId="77777777" w:rsidR="00A064EC" w:rsidRDefault="00A064EC" w:rsidP="00A064EC">
      <w:pPr>
        <w:spacing w:after="0" w:line="240" w:lineRule="auto"/>
        <w:ind w:left="-284"/>
        <w:jc w:val="center"/>
        <w:rPr>
          <w:noProof/>
          <w:lang w:eastAsia="es-CO"/>
        </w:rPr>
      </w:pPr>
    </w:p>
    <w:p w14:paraId="28A4B7E9" w14:textId="77777777" w:rsidR="00A064EC" w:rsidRDefault="00A064EC" w:rsidP="00A064EC">
      <w:pPr>
        <w:spacing w:after="0" w:line="240" w:lineRule="auto"/>
        <w:ind w:left="-284"/>
        <w:jc w:val="center"/>
        <w:rPr>
          <w:noProof/>
          <w:lang w:eastAsia="es-CO"/>
        </w:rPr>
      </w:pPr>
    </w:p>
    <w:p w14:paraId="1E933A25" w14:textId="77777777" w:rsidR="00A064EC" w:rsidRDefault="00A064EC" w:rsidP="00A064EC">
      <w:pPr>
        <w:spacing w:after="0" w:line="240" w:lineRule="auto"/>
        <w:ind w:left="-284"/>
        <w:jc w:val="center"/>
        <w:rPr>
          <w:noProof/>
          <w:lang w:eastAsia="es-CO"/>
        </w:rPr>
      </w:pPr>
    </w:p>
    <w:p w14:paraId="230F8F46" w14:textId="77777777" w:rsidR="00A064EC" w:rsidRDefault="00A064EC" w:rsidP="00A064EC">
      <w:pPr>
        <w:spacing w:after="0" w:line="240" w:lineRule="auto"/>
        <w:ind w:left="-284"/>
        <w:jc w:val="center"/>
        <w:rPr>
          <w:noProof/>
          <w:lang w:eastAsia="es-CO"/>
        </w:rPr>
      </w:pPr>
    </w:p>
    <w:p w14:paraId="1A3299B0" w14:textId="77777777" w:rsidR="00A064EC" w:rsidRDefault="00A064EC" w:rsidP="00A064EC">
      <w:pPr>
        <w:spacing w:after="0" w:line="240" w:lineRule="auto"/>
        <w:ind w:left="-284"/>
        <w:jc w:val="center"/>
        <w:rPr>
          <w:noProof/>
          <w:lang w:eastAsia="es-CO"/>
        </w:rPr>
      </w:pPr>
    </w:p>
    <w:p w14:paraId="58B5DD58" w14:textId="77777777" w:rsidR="00A064EC" w:rsidRDefault="00A064EC" w:rsidP="00A064EC">
      <w:pPr>
        <w:spacing w:after="0" w:line="240" w:lineRule="auto"/>
        <w:ind w:left="-284"/>
        <w:jc w:val="center"/>
        <w:rPr>
          <w:noProof/>
          <w:lang w:eastAsia="es-CO"/>
        </w:rPr>
      </w:pPr>
    </w:p>
    <w:p w14:paraId="1EA883D9" w14:textId="77777777" w:rsidR="00A064EC" w:rsidRDefault="00A064EC" w:rsidP="00A064EC">
      <w:pPr>
        <w:spacing w:after="0" w:line="240" w:lineRule="auto"/>
        <w:ind w:left="-284"/>
        <w:jc w:val="center"/>
        <w:rPr>
          <w:noProof/>
          <w:lang w:eastAsia="es-CO"/>
        </w:rPr>
      </w:pPr>
    </w:p>
    <w:p w14:paraId="6B7F5CFA" w14:textId="77777777" w:rsidR="00A064EC" w:rsidRDefault="00A064EC" w:rsidP="00A064EC">
      <w:pPr>
        <w:spacing w:after="0" w:line="240" w:lineRule="auto"/>
        <w:ind w:left="-284"/>
        <w:jc w:val="center"/>
        <w:rPr>
          <w:noProof/>
          <w:lang w:eastAsia="es-CO"/>
        </w:rPr>
      </w:pPr>
    </w:p>
    <w:p w14:paraId="0A7F9FCC" w14:textId="77777777" w:rsidR="00A064EC" w:rsidRDefault="00A064EC" w:rsidP="00A064EC">
      <w:pPr>
        <w:spacing w:after="0" w:line="240" w:lineRule="auto"/>
        <w:ind w:left="-284"/>
        <w:jc w:val="center"/>
        <w:rPr>
          <w:noProof/>
          <w:lang w:eastAsia="es-CO"/>
        </w:rPr>
      </w:pPr>
    </w:p>
    <w:p w14:paraId="7E095027" w14:textId="77777777" w:rsidR="00A064EC" w:rsidRDefault="00A064EC" w:rsidP="00A064EC">
      <w:pPr>
        <w:spacing w:after="0" w:line="240" w:lineRule="auto"/>
        <w:ind w:left="-284"/>
        <w:jc w:val="center"/>
        <w:rPr>
          <w:noProof/>
          <w:lang w:eastAsia="es-CO"/>
        </w:rPr>
      </w:pPr>
    </w:p>
    <w:p w14:paraId="406C4CD1" w14:textId="77777777" w:rsidR="00A064EC" w:rsidRDefault="00A064EC" w:rsidP="00A064EC">
      <w:pPr>
        <w:spacing w:after="0" w:line="240" w:lineRule="auto"/>
        <w:ind w:left="-284"/>
        <w:jc w:val="center"/>
        <w:rPr>
          <w:noProof/>
          <w:lang w:eastAsia="es-CO"/>
        </w:rPr>
      </w:pPr>
    </w:p>
    <w:p w14:paraId="10832A81" w14:textId="62D83B56" w:rsidR="00A064EC" w:rsidRPr="00A064EC" w:rsidRDefault="00A064EC" w:rsidP="00A064EC">
      <w:pPr>
        <w:spacing w:after="0" w:line="240" w:lineRule="auto"/>
        <w:ind w:left="-284"/>
        <w:jc w:val="center"/>
        <w:rPr>
          <w:rFonts w:ascii="Arial" w:hAnsi="Arial" w:cs="Arial"/>
          <w:b/>
          <w:bCs/>
          <w:noProof/>
          <w:color w:val="FFFFFF" w:themeColor="background1"/>
          <w:sz w:val="24"/>
          <w:szCs w:val="24"/>
          <w:lang w:eastAsia="es-CO"/>
        </w:rPr>
      </w:pPr>
      <w:r w:rsidRPr="00A064EC">
        <w:rPr>
          <w:rFonts w:ascii="Arial" w:hAnsi="Arial" w:cs="Arial"/>
          <w:b/>
          <w:bCs/>
          <w:noProof/>
          <w:color w:val="FFFFFF" w:themeColor="background1"/>
          <w:sz w:val="24"/>
          <w:szCs w:val="24"/>
          <w:lang w:eastAsia="es-CO"/>
        </w:rPr>
        <w:t xml:space="preserve">INFORME CONSOLIDADO PETICIONES, QUEJAS, RECLAMOS, </w:t>
      </w:r>
    </w:p>
    <w:p w14:paraId="130255F5" w14:textId="235674BA" w:rsidR="00A064EC" w:rsidRPr="00A064EC" w:rsidRDefault="00A064EC" w:rsidP="00A064EC">
      <w:pPr>
        <w:spacing w:after="0" w:line="240" w:lineRule="auto"/>
        <w:ind w:left="-284"/>
        <w:jc w:val="center"/>
        <w:rPr>
          <w:rFonts w:ascii="Arial" w:hAnsi="Arial" w:cs="Arial"/>
          <w:b/>
          <w:bCs/>
          <w:noProof/>
          <w:color w:val="FFFFFF" w:themeColor="background1"/>
          <w:sz w:val="24"/>
          <w:szCs w:val="24"/>
          <w:lang w:eastAsia="es-CO"/>
        </w:rPr>
      </w:pPr>
      <w:r w:rsidRPr="00A064EC">
        <w:rPr>
          <w:rFonts w:ascii="Arial" w:hAnsi="Arial" w:cs="Arial"/>
          <w:b/>
          <w:bCs/>
          <w:noProof/>
          <w:color w:val="FFFFFF" w:themeColor="background1"/>
          <w:sz w:val="24"/>
          <w:szCs w:val="24"/>
          <w:lang w:eastAsia="es-CO"/>
        </w:rPr>
        <w:t>SUGERENCIAS</w:t>
      </w:r>
      <w:r w:rsidR="005E0DCE">
        <w:rPr>
          <w:rFonts w:ascii="Arial" w:hAnsi="Arial" w:cs="Arial"/>
          <w:b/>
          <w:bCs/>
          <w:noProof/>
          <w:color w:val="FFFFFF" w:themeColor="background1"/>
          <w:sz w:val="24"/>
          <w:szCs w:val="24"/>
          <w:lang w:eastAsia="es-CO"/>
        </w:rPr>
        <w:t>, DENUNCIAS</w:t>
      </w:r>
      <w:r w:rsidRPr="00A064EC">
        <w:rPr>
          <w:rFonts w:ascii="Arial" w:hAnsi="Arial" w:cs="Arial"/>
          <w:b/>
          <w:bCs/>
          <w:noProof/>
          <w:color w:val="FFFFFF" w:themeColor="background1"/>
          <w:sz w:val="24"/>
          <w:szCs w:val="24"/>
          <w:lang w:eastAsia="es-CO"/>
        </w:rPr>
        <w:t xml:space="preserve"> Y SOLICITUDES DE INFORMACIÓN PÚBLICA</w:t>
      </w:r>
    </w:p>
    <w:p w14:paraId="5BA854BB" w14:textId="77777777" w:rsidR="00A064EC" w:rsidRPr="00A064EC" w:rsidRDefault="00A064EC" w:rsidP="00A064EC">
      <w:pPr>
        <w:spacing w:after="0" w:line="240" w:lineRule="auto"/>
        <w:ind w:left="-284"/>
        <w:jc w:val="center"/>
        <w:rPr>
          <w:rFonts w:ascii="Arial" w:hAnsi="Arial" w:cs="Arial"/>
          <w:b/>
          <w:bCs/>
          <w:noProof/>
          <w:color w:val="FFFFFF" w:themeColor="background1"/>
          <w:sz w:val="24"/>
          <w:szCs w:val="24"/>
          <w:lang w:eastAsia="es-CO"/>
        </w:rPr>
      </w:pPr>
      <w:r w:rsidRPr="00A064EC">
        <w:rPr>
          <w:rFonts w:ascii="Arial" w:hAnsi="Arial" w:cs="Arial"/>
          <w:b/>
          <w:bCs/>
          <w:noProof/>
          <w:color w:val="FFFFFF" w:themeColor="background1"/>
          <w:sz w:val="24"/>
          <w:szCs w:val="24"/>
          <w:lang w:eastAsia="es-CO"/>
        </w:rPr>
        <w:t>UNIDAD DE INFORMACIÓN Y ANALISIS FINANCIERO</w:t>
      </w:r>
    </w:p>
    <w:p w14:paraId="63C77F62" w14:textId="65D16E64" w:rsidR="00A064EC" w:rsidRPr="00A064EC" w:rsidRDefault="00C30FC5" w:rsidP="00A064EC">
      <w:pPr>
        <w:spacing w:after="0" w:line="240" w:lineRule="auto"/>
        <w:ind w:left="-284"/>
        <w:jc w:val="center"/>
        <w:rPr>
          <w:rFonts w:ascii="Arial" w:hAnsi="Arial" w:cs="Arial"/>
          <w:b/>
          <w:bCs/>
          <w:noProof/>
          <w:color w:val="FFFFFF" w:themeColor="background1"/>
          <w:sz w:val="24"/>
          <w:szCs w:val="24"/>
          <w:lang w:eastAsia="es-CO"/>
        </w:rPr>
      </w:pPr>
      <w:r>
        <w:rPr>
          <w:rFonts w:ascii="Arial" w:hAnsi="Arial" w:cs="Arial"/>
          <w:b/>
          <w:bCs/>
          <w:noProof/>
          <w:color w:val="FFFFFF" w:themeColor="background1"/>
          <w:sz w:val="24"/>
          <w:szCs w:val="24"/>
          <w:lang w:eastAsia="es-CO"/>
        </w:rPr>
        <w:t>ENERO A MARZO</w:t>
      </w:r>
      <w:r w:rsidR="000115BF">
        <w:rPr>
          <w:rFonts w:ascii="Arial" w:hAnsi="Arial" w:cs="Arial"/>
          <w:b/>
          <w:bCs/>
          <w:noProof/>
          <w:color w:val="FFFFFF" w:themeColor="background1"/>
          <w:sz w:val="24"/>
          <w:szCs w:val="24"/>
          <w:lang w:eastAsia="es-CO"/>
        </w:rPr>
        <w:t xml:space="preserve"> 3</w:t>
      </w:r>
      <w:r w:rsidR="00386F86">
        <w:rPr>
          <w:rFonts w:ascii="Arial" w:hAnsi="Arial" w:cs="Arial"/>
          <w:b/>
          <w:bCs/>
          <w:noProof/>
          <w:color w:val="FFFFFF" w:themeColor="background1"/>
          <w:sz w:val="24"/>
          <w:szCs w:val="24"/>
          <w:lang w:eastAsia="es-CO"/>
        </w:rPr>
        <w:t>1</w:t>
      </w:r>
      <w:r>
        <w:rPr>
          <w:rFonts w:ascii="Arial" w:hAnsi="Arial" w:cs="Arial"/>
          <w:b/>
          <w:bCs/>
          <w:noProof/>
          <w:color w:val="FFFFFF" w:themeColor="background1"/>
          <w:sz w:val="24"/>
          <w:szCs w:val="24"/>
          <w:lang w:eastAsia="es-CO"/>
        </w:rPr>
        <w:t xml:space="preserve"> de 2024</w:t>
      </w:r>
    </w:p>
    <w:p w14:paraId="776EB4E8" w14:textId="77777777" w:rsidR="00A064EC" w:rsidRPr="00A064EC" w:rsidRDefault="00A064EC" w:rsidP="00A064EC">
      <w:pPr>
        <w:spacing w:after="0" w:line="240" w:lineRule="auto"/>
        <w:ind w:left="-284"/>
        <w:jc w:val="center"/>
        <w:rPr>
          <w:rFonts w:ascii="Arial" w:hAnsi="Arial" w:cs="Arial"/>
          <w:b/>
          <w:bCs/>
          <w:noProof/>
          <w:color w:val="FFFFFF" w:themeColor="background1"/>
          <w:sz w:val="24"/>
          <w:szCs w:val="24"/>
          <w:lang w:eastAsia="es-CO"/>
        </w:rPr>
      </w:pPr>
    </w:p>
    <w:p w14:paraId="6D1F0E1B" w14:textId="77777777" w:rsidR="00A064EC" w:rsidRPr="00A064EC" w:rsidRDefault="00A064EC" w:rsidP="00A064EC">
      <w:pPr>
        <w:spacing w:after="0" w:line="240" w:lineRule="auto"/>
        <w:ind w:left="-284"/>
        <w:jc w:val="center"/>
        <w:rPr>
          <w:b/>
          <w:bCs/>
          <w:noProof/>
          <w:color w:val="FFFFFF" w:themeColor="background1"/>
          <w:lang w:eastAsia="es-CO"/>
        </w:rPr>
      </w:pPr>
    </w:p>
    <w:p w14:paraId="5B6D1C51" w14:textId="3CE0FE56" w:rsidR="00A064EC" w:rsidRDefault="00A064EC" w:rsidP="00A064EC">
      <w:pPr>
        <w:spacing w:after="0" w:line="240" w:lineRule="auto"/>
        <w:ind w:left="-284"/>
        <w:jc w:val="center"/>
        <w:rPr>
          <w:b/>
          <w:bCs/>
          <w:noProof/>
          <w:color w:val="FFFFFF" w:themeColor="background1"/>
          <w:lang w:eastAsia="es-CO"/>
        </w:rPr>
      </w:pPr>
    </w:p>
    <w:p w14:paraId="1E8A0601" w14:textId="30152942" w:rsidR="00A064EC" w:rsidRDefault="00A064EC" w:rsidP="00A064EC">
      <w:pPr>
        <w:spacing w:after="0" w:line="240" w:lineRule="auto"/>
        <w:ind w:left="-284"/>
        <w:jc w:val="center"/>
        <w:rPr>
          <w:b/>
          <w:bCs/>
          <w:noProof/>
          <w:color w:val="FFFFFF" w:themeColor="background1"/>
          <w:lang w:eastAsia="es-CO"/>
        </w:rPr>
      </w:pPr>
    </w:p>
    <w:p w14:paraId="36DC9B19" w14:textId="4836EAEB" w:rsidR="00A064EC" w:rsidRDefault="00A064EC" w:rsidP="00A064EC">
      <w:pPr>
        <w:spacing w:after="0" w:line="240" w:lineRule="auto"/>
        <w:ind w:left="-284"/>
        <w:jc w:val="center"/>
        <w:rPr>
          <w:b/>
          <w:bCs/>
          <w:noProof/>
          <w:color w:val="FFFFFF" w:themeColor="background1"/>
          <w:lang w:eastAsia="es-CO"/>
        </w:rPr>
      </w:pPr>
    </w:p>
    <w:p w14:paraId="7DDF153B" w14:textId="723E6CCB" w:rsidR="00A064EC" w:rsidRDefault="00A064EC" w:rsidP="00A064EC">
      <w:pPr>
        <w:spacing w:after="0" w:line="240" w:lineRule="auto"/>
        <w:ind w:left="-284"/>
        <w:jc w:val="center"/>
        <w:rPr>
          <w:b/>
          <w:bCs/>
          <w:noProof/>
          <w:color w:val="FFFFFF" w:themeColor="background1"/>
          <w:lang w:eastAsia="es-CO"/>
        </w:rPr>
      </w:pPr>
    </w:p>
    <w:p w14:paraId="5FE0AB65" w14:textId="491C2113" w:rsidR="00A064EC" w:rsidRDefault="00A064EC" w:rsidP="00A064EC">
      <w:pPr>
        <w:spacing w:after="0" w:line="240" w:lineRule="auto"/>
        <w:ind w:left="-284"/>
        <w:jc w:val="center"/>
        <w:rPr>
          <w:b/>
          <w:bCs/>
          <w:noProof/>
          <w:color w:val="FFFFFF" w:themeColor="background1"/>
          <w:lang w:eastAsia="es-CO"/>
        </w:rPr>
      </w:pPr>
    </w:p>
    <w:p w14:paraId="572DB882" w14:textId="100C2E91" w:rsidR="00A064EC" w:rsidRDefault="00A064EC" w:rsidP="00A064EC">
      <w:pPr>
        <w:spacing w:after="0" w:line="240" w:lineRule="auto"/>
        <w:ind w:left="-284"/>
        <w:jc w:val="center"/>
        <w:rPr>
          <w:b/>
          <w:bCs/>
          <w:noProof/>
          <w:color w:val="FFFFFF" w:themeColor="background1"/>
          <w:lang w:eastAsia="es-CO"/>
        </w:rPr>
      </w:pPr>
    </w:p>
    <w:p w14:paraId="3E633443" w14:textId="7ED8C208" w:rsidR="00A064EC" w:rsidRDefault="00A064EC" w:rsidP="00A064EC">
      <w:pPr>
        <w:spacing w:after="0" w:line="240" w:lineRule="auto"/>
        <w:ind w:left="-284"/>
        <w:jc w:val="center"/>
        <w:rPr>
          <w:b/>
          <w:bCs/>
          <w:noProof/>
          <w:color w:val="FFFFFF" w:themeColor="background1"/>
          <w:lang w:eastAsia="es-CO"/>
        </w:rPr>
      </w:pPr>
    </w:p>
    <w:p w14:paraId="5C98A8FC" w14:textId="6797C3F4" w:rsidR="00A064EC" w:rsidRDefault="00A064EC" w:rsidP="00A064EC">
      <w:pPr>
        <w:spacing w:after="0" w:line="240" w:lineRule="auto"/>
        <w:ind w:left="-284"/>
        <w:jc w:val="center"/>
        <w:rPr>
          <w:b/>
          <w:bCs/>
          <w:noProof/>
          <w:color w:val="FFFFFF" w:themeColor="background1"/>
          <w:lang w:eastAsia="es-CO"/>
        </w:rPr>
      </w:pPr>
    </w:p>
    <w:p w14:paraId="444563DF" w14:textId="77777777" w:rsidR="00A064EC" w:rsidRPr="00A064EC" w:rsidRDefault="00A064EC" w:rsidP="00A064EC">
      <w:pPr>
        <w:spacing w:after="0" w:line="240" w:lineRule="auto"/>
        <w:ind w:left="-284"/>
        <w:jc w:val="center"/>
        <w:rPr>
          <w:b/>
          <w:bCs/>
          <w:noProof/>
          <w:color w:val="FFFFFF" w:themeColor="background1"/>
          <w:lang w:eastAsia="es-CO"/>
        </w:rPr>
      </w:pPr>
    </w:p>
    <w:p w14:paraId="26E2EBDE" w14:textId="77630ED4" w:rsidR="00E15FBD" w:rsidRPr="00BE3AB7" w:rsidRDefault="00E15FBD" w:rsidP="00BE3AB7">
      <w:pPr>
        <w:spacing w:after="0" w:line="240" w:lineRule="auto"/>
        <w:rPr>
          <w:b/>
          <w:bCs/>
          <w:noProof/>
          <w:color w:val="FFFFFF" w:themeColor="background1"/>
          <w:lang w:eastAsia="es-CO"/>
        </w:rPr>
      </w:pPr>
    </w:p>
    <w:p w14:paraId="6A50723E" w14:textId="6CA1D536" w:rsidR="006B6223" w:rsidRPr="00E42025" w:rsidRDefault="00412FBA" w:rsidP="00E16D2E">
      <w:pPr>
        <w:spacing w:before="240" w:after="0" w:line="240" w:lineRule="auto"/>
        <w:ind w:left="-284"/>
        <w:rPr>
          <w:b/>
          <w:color w:val="1F4E79"/>
        </w:rPr>
      </w:pPr>
      <w:r w:rsidRPr="00E42025">
        <w:rPr>
          <w:b/>
          <w:color w:val="1F4E79"/>
        </w:rPr>
        <w:t xml:space="preserve">Introducción </w:t>
      </w:r>
    </w:p>
    <w:p w14:paraId="2B3B934F" w14:textId="77777777" w:rsidR="006B6223" w:rsidRPr="00412FBA" w:rsidRDefault="006B6223" w:rsidP="00616602">
      <w:pPr>
        <w:spacing w:after="0" w:line="240" w:lineRule="auto"/>
        <w:ind w:left="-284"/>
        <w:jc w:val="both"/>
        <w:rPr>
          <w:b/>
        </w:rPr>
      </w:pPr>
    </w:p>
    <w:p w14:paraId="278F0EEC" w14:textId="3207E797" w:rsidR="005C03E7" w:rsidRPr="00412FBA" w:rsidRDefault="00616602" w:rsidP="00E16D2E">
      <w:pPr>
        <w:spacing w:before="120" w:after="0" w:line="240" w:lineRule="auto"/>
        <w:ind w:left="-284"/>
        <w:jc w:val="both"/>
      </w:pPr>
      <w:r>
        <w:t>En cumplimiento a lo dispuesto en el artículo 11 de la Ley 1712 de 2014 “Ley de Transparencia y del Derecho de Acceso a la Información Pública Nacional”, l</w:t>
      </w:r>
      <w:r w:rsidRPr="00412FBA">
        <w:t xml:space="preserve">a Unidad de Información y Análisis Financiero </w:t>
      </w:r>
      <w:r>
        <w:t xml:space="preserve">- UIAF deja  </w:t>
      </w:r>
      <w:r w:rsidRPr="00412FBA">
        <w:t xml:space="preserve">a disposición de la ciudadanía, el informe </w:t>
      </w:r>
      <w:r w:rsidR="006C0F1C">
        <w:t>de peticiones, quejas, reclamos y</w:t>
      </w:r>
      <w:r w:rsidRPr="00412FBA">
        <w:t xml:space="preserve"> sugerencias (que en adelante se denominan – PQRS</w:t>
      </w:r>
      <w:r w:rsidR="005E0DCE">
        <w:t>D</w:t>
      </w:r>
      <w:r w:rsidRPr="00412FBA">
        <w:t xml:space="preserve">), </w:t>
      </w:r>
      <w:r>
        <w:t xml:space="preserve">recibidas en la Entidad </w:t>
      </w:r>
      <w:r w:rsidR="006C0F1C">
        <w:t xml:space="preserve">de </w:t>
      </w:r>
      <w:r w:rsidR="00B555BC">
        <w:t xml:space="preserve">enero </w:t>
      </w:r>
      <w:r w:rsidR="00A42AB2">
        <w:t>a</w:t>
      </w:r>
      <w:r w:rsidR="00A8077C">
        <w:t xml:space="preserve"> </w:t>
      </w:r>
      <w:r w:rsidR="00C30FC5">
        <w:t>marzo</w:t>
      </w:r>
      <w:r w:rsidR="00A8077C">
        <w:t xml:space="preserve"> </w:t>
      </w:r>
      <w:r w:rsidR="005E0DCE">
        <w:t xml:space="preserve">de </w:t>
      </w:r>
      <w:r w:rsidR="00C30FC5">
        <w:t>2024</w:t>
      </w:r>
      <w:r w:rsidRPr="00412FBA">
        <w:t xml:space="preserve">, </w:t>
      </w:r>
      <w:r>
        <w:t>a través del canal electrónico habilitado en el sitio web, el sistema de gestión documental</w:t>
      </w:r>
      <w:r w:rsidR="00B84F68">
        <w:t>,</w:t>
      </w:r>
      <w:r>
        <w:t xml:space="preserve"> las líneas telefónicas </w:t>
      </w:r>
      <w:r w:rsidR="00B84F68">
        <w:t xml:space="preserve">y el servicio de chat dispuesto </w:t>
      </w:r>
      <w:r>
        <w:t>p</w:t>
      </w:r>
      <w:r w:rsidR="00B84F68">
        <w:t>or la entidad para su recepción.</w:t>
      </w:r>
    </w:p>
    <w:p w14:paraId="363C49AE" w14:textId="77777777" w:rsidR="004C5FF1" w:rsidRPr="00021B31" w:rsidRDefault="004C5FF1" w:rsidP="00E16D2E">
      <w:pPr>
        <w:spacing w:before="120" w:after="0" w:line="240" w:lineRule="auto"/>
        <w:ind w:left="-284"/>
        <w:jc w:val="both"/>
        <w:rPr>
          <w:b/>
          <w:sz w:val="20"/>
        </w:rPr>
      </w:pPr>
    </w:p>
    <w:p w14:paraId="41E358CD" w14:textId="77777777" w:rsidR="005C03E7" w:rsidRPr="00F3051C" w:rsidRDefault="005C03E7" w:rsidP="00E16D2E">
      <w:pPr>
        <w:spacing w:after="0" w:line="240" w:lineRule="auto"/>
        <w:ind w:left="-284"/>
        <w:jc w:val="both"/>
      </w:pPr>
      <w:r w:rsidRPr="00F3051C">
        <w:t>A continuación se presenta en orden</w:t>
      </w:r>
      <w:r w:rsidR="00F22715" w:rsidRPr="00F3051C">
        <w:t xml:space="preserve"> los siguientes resultados</w:t>
      </w:r>
      <w:r w:rsidRPr="00F3051C">
        <w:t xml:space="preserve">: </w:t>
      </w:r>
    </w:p>
    <w:p w14:paraId="49D279FA" w14:textId="77777777" w:rsidR="00680033" w:rsidRPr="00021B31" w:rsidRDefault="00680033" w:rsidP="00E16D2E">
      <w:pPr>
        <w:spacing w:after="0" w:line="240" w:lineRule="auto"/>
        <w:ind w:left="-284"/>
        <w:jc w:val="both"/>
        <w:rPr>
          <w:sz w:val="20"/>
        </w:rPr>
      </w:pPr>
    </w:p>
    <w:p w14:paraId="2A9E4CEE" w14:textId="32450B12" w:rsidR="00616602" w:rsidRPr="00412FBA" w:rsidRDefault="00616602" w:rsidP="00616602">
      <w:pPr>
        <w:numPr>
          <w:ilvl w:val="0"/>
          <w:numId w:val="16"/>
        </w:numPr>
        <w:spacing w:before="120" w:after="0" w:line="240" w:lineRule="auto"/>
        <w:ind w:left="-284" w:firstLine="0"/>
        <w:jc w:val="both"/>
      </w:pPr>
      <w:r>
        <w:t>Número</w:t>
      </w:r>
      <w:r w:rsidRPr="00412FBA">
        <w:t xml:space="preserve"> mensual </w:t>
      </w:r>
      <w:r>
        <w:t xml:space="preserve">total </w:t>
      </w:r>
      <w:r w:rsidRPr="00412FBA">
        <w:t>de PQRS</w:t>
      </w:r>
      <w:r w:rsidR="005E0DCE">
        <w:t>D</w:t>
      </w:r>
      <w:r w:rsidRPr="00412FBA">
        <w:t xml:space="preserve"> </w:t>
      </w:r>
      <w:r w:rsidR="00B84F68">
        <w:t>de</w:t>
      </w:r>
      <w:r w:rsidR="00560E44">
        <w:t xml:space="preserve"> </w:t>
      </w:r>
      <w:r w:rsidR="00332BFB">
        <w:t>enero</w:t>
      </w:r>
      <w:r w:rsidR="00A42AB2">
        <w:t xml:space="preserve"> a </w:t>
      </w:r>
      <w:r w:rsidR="00C30FC5">
        <w:t>marzo</w:t>
      </w:r>
      <w:r w:rsidR="00B84F68">
        <w:t xml:space="preserve"> </w:t>
      </w:r>
      <w:r w:rsidR="005E0DCE">
        <w:t xml:space="preserve">de </w:t>
      </w:r>
      <w:r w:rsidR="00C30FC5">
        <w:t>2024</w:t>
      </w:r>
      <w:r w:rsidR="00332BFB">
        <w:t>.</w:t>
      </w:r>
    </w:p>
    <w:p w14:paraId="15FA0986" w14:textId="61AD7EA3" w:rsidR="00616602" w:rsidRPr="00412FBA" w:rsidRDefault="00616602" w:rsidP="00616602">
      <w:pPr>
        <w:numPr>
          <w:ilvl w:val="0"/>
          <w:numId w:val="16"/>
        </w:numPr>
        <w:spacing w:before="120" w:after="0" w:line="240" w:lineRule="auto"/>
        <w:ind w:left="-284" w:firstLine="0"/>
        <w:jc w:val="both"/>
      </w:pPr>
      <w:r>
        <w:t>N</w:t>
      </w:r>
      <w:r w:rsidRPr="00412FBA">
        <w:t>úmero</w:t>
      </w:r>
      <w:r>
        <w:t xml:space="preserve"> mensual</w:t>
      </w:r>
      <w:r w:rsidRPr="00412FBA">
        <w:t xml:space="preserve"> de PQRS</w:t>
      </w:r>
      <w:r w:rsidR="005E0DCE">
        <w:t>D</w:t>
      </w:r>
      <w:r w:rsidRPr="00412FBA">
        <w:t xml:space="preserve"> por </w:t>
      </w:r>
      <w:r>
        <w:t>Tipo</w:t>
      </w:r>
      <w:r w:rsidRPr="00412FBA">
        <w:t xml:space="preserve">, </w:t>
      </w:r>
      <w:r w:rsidR="00A42AB2">
        <w:t xml:space="preserve">de </w:t>
      </w:r>
      <w:r w:rsidR="00560E44">
        <w:t xml:space="preserve">enero </w:t>
      </w:r>
      <w:r w:rsidR="00A42AB2">
        <w:t xml:space="preserve">a </w:t>
      </w:r>
      <w:r w:rsidR="00C30FC5">
        <w:t>marzo</w:t>
      </w:r>
      <w:r w:rsidR="007B6A5E">
        <w:t xml:space="preserve"> </w:t>
      </w:r>
      <w:r w:rsidR="005E0DCE">
        <w:t xml:space="preserve">de </w:t>
      </w:r>
      <w:r w:rsidR="00C30FC5">
        <w:t>2024</w:t>
      </w:r>
      <w:r>
        <w:t>.</w:t>
      </w:r>
    </w:p>
    <w:p w14:paraId="344C22F6" w14:textId="4C3BC2E9" w:rsidR="00616602" w:rsidRDefault="00616602" w:rsidP="00616602">
      <w:pPr>
        <w:numPr>
          <w:ilvl w:val="0"/>
          <w:numId w:val="16"/>
        </w:numPr>
        <w:spacing w:before="120" w:after="0" w:line="240" w:lineRule="auto"/>
        <w:ind w:left="-284" w:firstLine="0"/>
        <w:jc w:val="both"/>
      </w:pPr>
      <w:r w:rsidRPr="00412FBA">
        <w:t>Número y porcentaje mensual de PQRS</w:t>
      </w:r>
      <w:r w:rsidR="005E0DCE">
        <w:t>D</w:t>
      </w:r>
      <w:r w:rsidRPr="00412FBA">
        <w:t xml:space="preserve"> </w:t>
      </w:r>
      <w:r w:rsidR="006C0F1C">
        <w:t xml:space="preserve">por tipo </w:t>
      </w:r>
      <w:r w:rsidR="00A42AB2">
        <w:t>de</w:t>
      </w:r>
      <w:r w:rsidR="006C0F1C">
        <w:t xml:space="preserve"> </w:t>
      </w:r>
      <w:r w:rsidR="003C742D">
        <w:t>enero</w:t>
      </w:r>
      <w:r>
        <w:t xml:space="preserve"> </w:t>
      </w:r>
      <w:r w:rsidR="00A42AB2">
        <w:t xml:space="preserve">a </w:t>
      </w:r>
      <w:r w:rsidR="00C30FC5">
        <w:t>marzo</w:t>
      </w:r>
      <w:r w:rsidR="007B6A5E">
        <w:t xml:space="preserve"> </w:t>
      </w:r>
      <w:r w:rsidR="005E0DCE">
        <w:t xml:space="preserve">de </w:t>
      </w:r>
      <w:r w:rsidR="00C30FC5">
        <w:t>2024</w:t>
      </w:r>
      <w:r>
        <w:t>.</w:t>
      </w:r>
    </w:p>
    <w:p w14:paraId="67E60391" w14:textId="48020060" w:rsidR="00616602" w:rsidRDefault="00616602" w:rsidP="00616602">
      <w:pPr>
        <w:numPr>
          <w:ilvl w:val="0"/>
          <w:numId w:val="16"/>
        </w:numPr>
        <w:spacing w:before="120" w:after="0" w:line="240" w:lineRule="auto"/>
        <w:ind w:left="0" w:hanging="284"/>
        <w:jc w:val="both"/>
      </w:pPr>
      <w:r w:rsidRPr="00471168">
        <w:t>Número de PQRS</w:t>
      </w:r>
      <w:r w:rsidR="005E0DCE">
        <w:t>D</w:t>
      </w:r>
      <w:r w:rsidRPr="00471168">
        <w:t xml:space="preserve"> </w:t>
      </w:r>
      <w:r w:rsidR="005E0DCE">
        <w:t>t</w:t>
      </w:r>
      <w:r w:rsidRPr="00471168">
        <w:t xml:space="preserve">ramitadas por la UIAF, negadas y trasladadas por competencia a otras entidades </w:t>
      </w:r>
      <w:r w:rsidR="00B555BC">
        <w:t>de</w:t>
      </w:r>
      <w:r w:rsidR="006C0F1C">
        <w:t xml:space="preserve"> </w:t>
      </w:r>
      <w:r w:rsidRPr="00471168">
        <w:t xml:space="preserve">enero </w:t>
      </w:r>
      <w:r w:rsidR="00A42AB2">
        <w:t xml:space="preserve">a </w:t>
      </w:r>
      <w:r w:rsidR="00C30FC5">
        <w:t>marzo</w:t>
      </w:r>
      <w:r w:rsidR="007B6A5E">
        <w:t xml:space="preserve"> </w:t>
      </w:r>
      <w:r w:rsidR="005E0DCE">
        <w:t xml:space="preserve">de </w:t>
      </w:r>
      <w:r w:rsidR="00C30FC5">
        <w:t>2024</w:t>
      </w:r>
      <w:r>
        <w:t>.</w:t>
      </w:r>
    </w:p>
    <w:p w14:paraId="7E23C776" w14:textId="0458B535" w:rsidR="00616602" w:rsidRDefault="00616602" w:rsidP="00616602">
      <w:pPr>
        <w:numPr>
          <w:ilvl w:val="0"/>
          <w:numId w:val="16"/>
        </w:numPr>
        <w:spacing w:before="120" w:after="0" w:line="240" w:lineRule="auto"/>
        <w:ind w:left="-284" w:firstLine="0"/>
        <w:jc w:val="both"/>
      </w:pPr>
      <w:r>
        <w:t>Porcentaje</w:t>
      </w:r>
      <w:r w:rsidRPr="00412FBA">
        <w:t xml:space="preserve"> de variación del número mensual de PQRS</w:t>
      </w:r>
      <w:r w:rsidR="005E0DCE">
        <w:t>D</w:t>
      </w:r>
      <w:r>
        <w:t xml:space="preserve">, </w:t>
      </w:r>
      <w:r w:rsidR="00A42AB2">
        <w:t>de</w:t>
      </w:r>
      <w:r w:rsidR="00560E44">
        <w:t xml:space="preserve"> </w:t>
      </w:r>
      <w:r w:rsidR="003371B0">
        <w:t xml:space="preserve">enero </w:t>
      </w:r>
      <w:r w:rsidR="00A42AB2">
        <w:t xml:space="preserve">a </w:t>
      </w:r>
      <w:r w:rsidR="00C30FC5">
        <w:t>marzo</w:t>
      </w:r>
      <w:r w:rsidR="007B6A5E">
        <w:t xml:space="preserve"> </w:t>
      </w:r>
      <w:r w:rsidR="003371B0">
        <w:t>de</w:t>
      </w:r>
      <w:r w:rsidR="00332BFB">
        <w:t xml:space="preserve"> 202</w:t>
      </w:r>
      <w:r w:rsidR="00F74C34">
        <w:t>2</w:t>
      </w:r>
      <w:r>
        <w:t xml:space="preserve"> y </w:t>
      </w:r>
      <w:r w:rsidR="00C30FC5">
        <w:t>2024</w:t>
      </w:r>
      <w:r>
        <w:t>.</w:t>
      </w:r>
    </w:p>
    <w:p w14:paraId="3DA7E863" w14:textId="08EB40CF" w:rsidR="00616602" w:rsidRDefault="00616602" w:rsidP="00616602">
      <w:pPr>
        <w:numPr>
          <w:ilvl w:val="0"/>
          <w:numId w:val="16"/>
        </w:numPr>
        <w:spacing w:before="120" w:after="0" w:line="240" w:lineRule="auto"/>
        <w:ind w:left="-284" w:firstLine="0"/>
        <w:jc w:val="both"/>
      </w:pPr>
      <w:r w:rsidRPr="0012468B">
        <w:t>Número anual de PQRS</w:t>
      </w:r>
      <w:r w:rsidR="005E0DCE">
        <w:t>D</w:t>
      </w:r>
      <w:r w:rsidRPr="0012468B">
        <w:t xml:space="preserve"> de acuerdo a la competencia</w:t>
      </w:r>
      <w:r>
        <w:t>.</w:t>
      </w:r>
    </w:p>
    <w:p w14:paraId="6D8AF4CE" w14:textId="77777777" w:rsidR="008D1B85" w:rsidRDefault="008D1B85" w:rsidP="00616602">
      <w:pPr>
        <w:numPr>
          <w:ilvl w:val="0"/>
          <w:numId w:val="16"/>
        </w:numPr>
        <w:spacing w:before="120" w:after="0" w:line="240" w:lineRule="auto"/>
        <w:ind w:left="-284" w:firstLine="0"/>
        <w:jc w:val="both"/>
      </w:pPr>
      <w:r>
        <w:t>Número de solicitudes de información pública.</w:t>
      </w:r>
    </w:p>
    <w:p w14:paraId="06DE70AF" w14:textId="4421F1A2" w:rsidR="00616602" w:rsidRDefault="00616602" w:rsidP="00616602">
      <w:pPr>
        <w:numPr>
          <w:ilvl w:val="0"/>
          <w:numId w:val="16"/>
        </w:numPr>
        <w:spacing w:before="120" w:after="0" w:line="240" w:lineRule="auto"/>
        <w:ind w:left="-284" w:firstLine="0"/>
        <w:jc w:val="both"/>
      </w:pPr>
      <w:r w:rsidRPr="00412FBA">
        <w:t>Promedio anual de días háb</w:t>
      </w:r>
      <w:r>
        <w:t>iles de respuesta de las PQRS</w:t>
      </w:r>
      <w:r w:rsidR="005E0DCE">
        <w:t>D</w:t>
      </w:r>
      <w:r>
        <w:t xml:space="preserve"> </w:t>
      </w:r>
      <w:r w:rsidRPr="00F56733">
        <w:t>recibidas y tramitadas por la UIAF</w:t>
      </w:r>
      <w:r>
        <w:t xml:space="preserve">. </w:t>
      </w:r>
    </w:p>
    <w:p w14:paraId="1E95A824" w14:textId="02FA7B34" w:rsidR="00616602" w:rsidRPr="0012468B" w:rsidRDefault="00616602" w:rsidP="00616602">
      <w:pPr>
        <w:numPr>
          <w:ilvl w:val="0"/>
          <w:numId w:val="16"/>
        </w:numPr>
        <w:spacing w:before="120" w:after="0" w:line="240" w:lineRule="auto"/>
        <w:ind w:left="-284" w:firstLine="0"/>
        <w:jc w:val="both"/>
      </w:pPr>
      <w:r w:rsidRPr="0012468B">
        <w:t>Comportamiento del número mensual de PQRS</w:t>
      </w:r>
      <w:r w:rsidR="005E0DCE">
        <w:t>D</w:t>
      </w:r>
      <w:r w:rsidR="00B555BC">
        <w:t xml:space="preserve"> 20</w:t>
      </w:r>
      <w:r w:rsidR="005E0DCE">
        <w:t>20 –</w:t>
      </w:r>
      <w:r w:rsidR="00C30FC5">
        <w:t>2024</w:t>
      </w:r>
      <w:r>
        <w:t>.</w:t>
      </w:r>
    </w:p>
    <w:p w14:paraId="6E603A40" w14:textId="0504FD77" w:rsidR="00616602" w:rsidRPr="00A47899" w:rsidRDefault="00616602" w:rsidP="00616602">
      <w:pPr>
        <w:numPr>
          <w:ilvl w:val="0"/>
          <w:numId w:val="16"/>
        </w:numPr>
        <w:spacing w:before="120" w:after="0" w:line="240" w:lineRule="auto"/>
        <w:ind w:left="-284" w:firstLine="0"/>
        <w:jc w:val="both"/>
      </w:pPr>
      <w:r>
        <w:t>T</w:t>
      </w:r>
      <w:r w:rsidRPr="00A47899">
        <w:t>endencia d</w:t>
      </w:r>
      <w:r w:rsidR="00332BFB">
        <w:t>el número mensual de PQRS</w:t>
      </w:r>
      <w:r w:rsidR="005E0DCE">
        <w:t>D</w:t>
      </w:r>
      <w:r w:rsidR="00332BFB">
        <w:t>, 202</w:t>
      </w:r>
      <w:r w:rsidR="007015EA">
        <w:t>2</w:t>
      </w:r>
      <w:r w:rsidRPr="00A47899">
        <w:t xml:space="preserve"> –</w:t>
      </w:r>
      <w:r w:rsidR="005E0DCE">
        <w:t xml:space="preserve"> </w:t>
      </w:r>
      <w:r w:rsidR="00C30FC5">
        <w:t>2024</w:t>
      </w:r>
      <w:r>
        <w:t>.</w:t>
      </w:r>
    </w:p>
    <w:p w14:paraId="7CA7ACE5" w14:textId="5EF52C01" w:rsidR="00616602" w:rsidRPr="00412FBA" w:rsidRDefault="00616602" w:rsidP="00616602">
      <w:pPr>
        <w:numPr>
          <w:ilvl w:val="0"/>
          <w:numId w:val="16"/>
        </w:numPr>
        <w:spacing w:before="120" w:after="0" w:line="240" w:lineRule="auto"/>
        <w:ind w:left="-284" w:firstLine="0"/>
        <w:jc w:val="both"/>
      </w:pPr>
      <w:r>
        <w:t>Número anual de PQRS</w:t>
      </w:r>
      <w:r w:rsidR="005E0DCE">
        <w:t>D</w:t>
      </w:r>
      <w:r>
        <w:t>, 20</w:t>
      </w:r>
      <w:r w:rsidR="0056528C">
        <w:t>19</w:t>
      </w:r>
      <w:r w:rsidR="005E0DCE">
        <w:t xml:space="preserve"> -</w:t>
      </w:r>
      <w:r w:rsidR="00C30FC5">
        <w:t>2024</w:t>
      </w:r>
      <w:r>
        <w:t>.</w:t>
      </w:r>
    </w:p>
    <w:p w14:paraId="47A0D2F0" w14:textId="71E62405" w:rsidR="00616602" w:rsidRPr="00412FBA" w:rsidRDefault="00616602" w:rsidP="00616602">
      <w:pPr>
        <w:numPr>
          <w:ilvl w:val="0"/>
          <w:numId w:val="16"/>
        </w:numPr>
        <w:spacing w:before="120" w:after="0" w:line="240" w:lineRule="auto"/>
        <w:ind w:left="-284" w:firstLine="0"/>
        <w:jc w:val="both"/>
      </w:pPr>
      <w:r>
        <w:t>Nú</w:t>
      </w:r>
      <w:r w:rsidR="00332BFB">
        <w:t>mero anual de PQRS</w:t>
      </w:r>
      <w:r w:rsidR="005E0DCE">
        <w:t>D</w:t>
      </w:r>
      <w:r w:rsidR="00332BFB">
        <w:t xml:space="preserve"> por Tipo, 2020</w:t>
      </w:r>
      <w:r>
        <w:t xml:space="preserve"> – </w:t>
      </w:r>
      <w:r w:rsidR="00C30FC5">
        <w:t>2024</w:t>
      </w:r>
      <w:r>
        <w:t xml:space="preserve"> </w:t>
      </w:r>
      <w:r w:rsidR="009E036E">
        <w:t>(</w:t>
      </w:r>
      <w:r w:rsidR="00A42AB2">
        <w:t xml:space="preserve">de </w:t>
      </w:r>
      <w:r w:rsidRPr="00E64C51">
        <w:t>enero</w:t>
      </w:r>
      <w:r w:rsidR="00A42AB2">
        <w:t xml:space="preserve"> a </w:t>
      </w:r>
      <w:r w:rsidR="00C30FC5">
        <w:t>marzo</w:t>
      </w:r>
      <w:r w:rsidR="009E036E">
        <w:t>)</w:t>
      </w:r>
      <w:r>
        <w:t>.</w:t>
      </w:r>
    </w:p>
    <w:p w14:paraId="7FC923DD" w14:textId="2A73E558" w:rsidR="00616602" w:rsidRDefault="00616602" w:rsidP="00616602">
      <w:pPr>
        <w:numPr>
          <w:ilvl w:val="0"/>
          <w:numId w:val="16"/>
        </w:numPr>
        <w:spacing w:before="120" w:after="0" w:line="240" w:lineRule="auto"/>
        <w:ind w:left="-284" w:firstLine="0"/>
        <w:jc w:val="both"/>
      </w:pPr>
      <w:r w:rsidRPr="00412FBA">
        <w:t>Núme</w:t>
      </w:r>
      <w:r>
        <w:t>ro y porcen</w:t>
      </w:r>
      <w:r w:rsidR="00332BFB">
        <w:t>taje anual de PQRS</w:t>
      </w:r>
      <w:r w:rsidR="005E0DCE">
        <w:t>D</w:t>
      </w:r>
      <w:r w:rsidR="00332BFB">
        <w:t xml:space="preserve"> por Tipo, 2020</w:t>
      </w:r>
      <w:r>
        <w:t xml:space="preserve"> – </w:t>
      </w:r>
      <w:r w:rsidR="00C30FC5">
        <w:t>2024</w:t>
      </w:r>
      <w:r>
        <w:t xml:space="preserve"> </w:t>
      </w:r>
      <w:r w:rsidR="009E036E">
        <w:t>(</w:t>
      </w:r>
      <w:r w:rsidR="00A42AB2">
        <w:t xml:space="preserve">de </w:t>
      </w:r>
      <w:r w:rsidRPr="00E64C51">
        <w:t>enero</w:t>
      </w:r>
      <w:r w:rsidR="00A42AB2">
        <w:t xml:space="preserve"> a </w:t>
      </w:r>
      <w:r w:rsidR="00C30FC5">
        <w:t>marzo</w:t>
      </w:r>
      <w:r w:rsidR="009E036E">
        <w:t>)</w:t>
      </w:r>
      <w:r>
        <w:t>.</w:t>
      </w:r>
    </w:p>
    <w:p w14:paraId="6271DDF4" w14:textId="0CDC78DB" w:rsidR="00616602" w:rsidRDefault="00616602" w:rsidP="00616602">
      <w:pPr>
        <w:numPr>
          <w:ilvl w:val="0"/>
          <w:numId w:val="16"/>
        </w:numPr>
        <w:spacing w:before="120" w:after="0" w:line="240" w:lineRule="auto"/>
        <w:ind w:left="-284" w:firstLine="0"/>
        <w:jc w:val="both"/>
      </w:pPr>
      <w:r>
        <w:t>Número mensual d</w:t>
      </w:r>
      <w:r w:rsidR="006C0F1C">
        <w:t xml:space="preserve">e derechos de petición verbal </w:t>
      </w:r>
      <w:r w:rsidR="00E04370">
        <w:t xml:space="preserve">y soporte técnico </w:t>
      </w:r>
      <w:r w:rsidR="00A42AB2">
        <w:t>de</w:t>
      </w:r>
      <w:r w:rsidR="00332BFB">
        <w:t xml:space="preserve"> </w:t>
      </w:r>
      <w:r>
        <w:t xml:space="preserve">enero </w:t>
      </w:r>
      <w:r w:rsidR="00A42AB2">
        <w:t xml:space="preserve">a </w:t>
      </w:r>
      <w:r w:rsidR="00C30FC5">
        <w:t>marzo</w:t>
      </w:r>
      <w:r w:rsidR="007B6A5E">
        <w:t xml:space="preserve"> </w:t>
      </w:r>
      <w:r w:rsidR="005E0DCE">
        <w:t xml:space="preserve">de </w:t>
      </w:r>
      <w:r w:rsidR="00C30FC5">
        <w:t>2024</w:t>
      </w:r>
      <w:r>
        <w:t>.</w:t>
      </w:r>
    </w:p>
    <w:p w14:paraId="455CBF78" w14:textId="77777777" w:rsidR="00616602" w:rsidRDefault="00616602" w:rsidP="00616602">
      <w:pPr>
        <w:numPr>
          <w:ilvl w:val="0"/>
          <w:numId w:val="16"/>
        </w:numPr>
        <w:spacing w:before="120" w:after="0" w:line="240" w:lineRule="auto"/>
        <w:ind w:left="-284" w:firstLine="0"/>
        <w:jc w:val="both"/>
      </w:pPr>
      <w:r>
        <w:t>Temas Recurrentes.</w:t>
      </w:r>
    </w:p>
    <w:p w14:paraId="122A32AB" w14:textId="211EDE6B" w:rsidR="00616602" w:rsidRPr="00C66892" w:rsidRDefault="00616602" w:rsidP="00616602">
      <w:pPr>
        <w:numPr>
          <w:ilvl w:val="0"/>
          <w:numId w:val="16"/>
        </w:numPr>
        <w:spacing w:before="120" w:after="0" w:line="240" w:lineRule="auto"/>
        <w:ind w:left="-284" w:firstLine="0"/>
        <w:jc w:val="both"/>
      </w:pPr>
      <w:r w:rsidRPr="00C66892">
        <w:t xml:space="preserve">Estado del Trámite de Respuesta </w:t>
      </w:r>
      <w:r w:rsidR="00A42AB2">
        <w:t xml:space="preserve">de </w:t>
      </w:r>
      <w:r w:rsidR="00332BFB">
        <w:t xml:space="preserve">enero </w:t>
      </w:r>
      <w:r w:rsidR="00A42AB2">
        <w:t xml:space="preserve">a </w:t>
      </w:r>
      <w:r w:rsidR="00C30FC5">
        <w:t>marzo</w:t>
      </w:r>
      <w:r w:rsidR="007B6A5E">
        <w:t xml:space="preserve"> </w:t>
      </w:r>
      <w:r w:rsidR="005E0DCE">
        <w:t xml:space="preserve">de </w:t>
      </w:r>
      <w:r w:rsidR="00C30FC5">
        <w:t>2024</w:t>
      </w:r>
      <w:r>
        <w:t>.</w:t>
      </w:r>
    </w:p>
    <w:p w14:paraId="77E675F3" w14:textId="77777777" w:rsidR="00616602" w:rsidRDefault="00616602" w:rsidP="00616602">
      <w:pPr>
        <w:spacing w:before="120" w:after="0" w:line="240" w:lineRule="auto"/>
        <w:ind w:left="-284"/>
        <w:jc w:val="both"/>
        <w:rPr>
          <w:sz w:val="20"/>
        </w:rPr>
      </w:pPr>
    </w:p>
    <w:p w14:paraId="0E98AB06" w14:textId="77777777" w:rsidR="006409F7" w:rsidRDefault="006409F7" w:rsidP="00616602">
      <w:pPr>
        <w:spacing w:before="120" w:after="0" w:line="240" w:lineRule="auto"/>
        <w:ind w:left="-284"/>
        <w:jc w:val="both"/>
        <w:rPr>
          <w:sz w:val="20"/>
        </w:rPr>
      </w:pPr>
    </w:p>
    <w:p w14:paraId="11E5CF36" w14:textId="77777777" w:rsidR="006409F7" w:rsidRDefault="006409F7" w:rsidP="00616602">
      <w:pPr>
        <w:spacing w:before="120" w:after="0" w:line="240" w:lineRule="auto"/>
        <w:ind w:left="-284"/>
        <w:jc w:val="both"/>
        <w:rPr>
          <w:sz w:val="20"/>
        </w:rPr>
      </w:pPr>
    </w:p>
    <w:p w14:paraId="384B0FC7" w14:textId="77777777" w:rsidR="006409F7" w:rsidRDefault="006409F7" w:rsidP="00616602">
      <w:pPr>
        <w:spacing w:before="120" w:after="0" w:line="240" w:lineRule="auto"/>
        <w:ind w:left="-284"/>
        <w:jc w:val="both"/>
        <w:rPr>
          <w:sz w:val="20"/>
        </w:rPr>
      </w:pPr>
    </w:p>
    <w:p w14:paraId="32A911DF" w14:textId="77777777" w:rsidR="006409F7" w:rsidRPr="00021B31" w:rsidRDefault="006409F7" w:rsidP="00616602">
      <w:pPr>
        <w:spacing w:before="120" w:after="0" w:line="240" w:lineRule="auto"/>
        <w:ind w:left="-284"/>
        <w:jc w:val="both"/>
        <w:rPr>
          <w:sz w:val="20"/>
        </w:rPr>
      </w:pPr>
    </w:p>
    <w:p w14:paraId="5F47F572" w14:textId="298B7FDB" w:rsidR="00616602" w:rsidRPr="0012468B" w:rsidRDefault="00616602" w:rsidP="00616602">
      <w:pPr>
        <w:numPr>
          <w:ilvl w:val="0"/>
          <w:numId w:val="17"/>
        </w:numPr>
        <w:spacing w:after="0" w:line="240" w:lineRule="auto"/>
        <w:ind w:left="-284" w:firstLine="0"/>
        <w:jc w:val="both"/>
        <w:rPr>
          <w:b/>
          <w:color w:val="1F4E79"/>
        </w:rPr>
      </w:pPr>
      <w:r>
        <w:rPr>
          <w:b/>
          <w:color w:val="1F4E79"/>
        </w:rPr>
        <w:lastRenderedPageBreak/>
        <w:t>Número mensual de PQRS</w:t>
      </w:r>
      <w:r w:rsidR="00F70BE2">
        <w:rPr>
          <w:b/>
          <w:color w:val="1F4E79"/>
        </w:rPr>
        <w:t>D</w:t>
      </w:r>
      <w:r>
        <w:rPr>
          <w:b/>
          <w:color w:val="1F4E79"/>
        </w:rPr>
        <w:t xml:space="preserve"> </w:t>
      </w:r>
      <w:r w:rsidR="00D574F2">
        <w:rPr>
          <w:b/>
          <w:color w:val="1F4E79"/>
        </w:rPr>
        <w:t xml:space="preserve">de </w:t>
      </w:r>
      <w:r>
        <w:rPr>
          <w:b/>
          <w:color w:val="1F4E79"/>
        </w:rPr>
        <w:t xml:space="preserve">enero </w:t>
      </w:r>
      <w:r w:rsidR="00A42AB2">
        <w:rPr>
          <w:b/>
          <w:color w:val="1F4E79"/>
        </w:rPr>
        <w:t xml:space="preserve">a </w:t>
      </w:r>
      <w:r w:rsidR="00C30FC5">
        <w:rPr>
          <w:b/>
          <w:color w:val="1F4E79"/>
        </w:rPr>
        <w:t>marzo</w:t>
      </w:r>
      <w:r w:rsidR="007B6A5E">
        <w:rPr>
          <w:b/>
          <w:color w:val="1F4E79"/>
        </w:rPr>
        <w:t xml:space="preserve"> </w:t>
      </w:r>
      <w:r w:rsidR="006C0F1C">
        <w:rPr>
          <w:b/>
          <w:color w:val="1F4E79"/>
        </w:rPr>
        <w:t xml:space="preserve">de </w:t>
      </w:r>
      <w:r w:rsidR="00C30FC5">
        <w:rPr>
          <w:b/>
          <w:color w:val="1F4E79"/>
        </w:rPr>
        <w:t>2024</w:t>
      </w:r>
    </w:p>
    <w:p w14:paraId="669FEE27" w14:textId="77777777" w:rsidR="00616602" w:rsidRPr="00021B31" w:rsidRDefault="00616602" w:rsidP="00616602">
      <w:pPr>
        <w:spacing w:after="0" w:line="240" w:lineRule="auto"/>
        <w:ind w:left="-284"/>
        <w:jc w:val="both"/>
        <w:rPr>
          <w:sz w:val="20"/>
        </w:rPr>
      </w:pPr>
    </w:p>
    <w:p w14:paraId="208042E9" w14:textId="6EFEF980" w:rsidR="00C66892" w:rsidRDefault="00616602" w:rsidP="00616602">
      <w:pPr>
        <w:spacing w:before="120" w:after="0" w:line="240" w:lineRule="auto"/>
        <w:ind w:left="-284"/>
        <w:jc w:val="both"/>
      </w:pPr>
      <w:r>
        <w:t xml:space="preserve">El siguiente gráfico muestra el comportamiento del número mensual </w:t>
      </w:r>
      <w:r w:rsidR="00F70BE2">
        <w:t>de peticiones, quejas, reclamos, sugerencias, denuncias</w:t>
      </w:r>
      <w:r w:rsidR="00B93C31">
        <w:t xml:space="preserve"> y </w:t>
      </w:r>
      <w:r>
        <w:t xml:space="preserve">solicitudes </w:t>
      </w:r>
      <w:r w:rsidR="00F70BE2">
        <w:t xml:space="preserve">de información pública </w:t>
      </w:r>
      <w:r>
        <w:t xml:space="preserve">que la UIAF recibió y </w:t>
      </w:r>
      <w:r w:rsidR="00F70BE2">
        <w:t>gestionó</w:t>
      </w:r>
      <w:r>
        <w:t xml:space="preserve"> </w:t>
      </w:r>
      <w:r w:rsidR="004608EF">
        <w:t xml:space="preserve">de </w:t>
      </w:r>
      <w:r>
        <w:t xml:space="preserve">enero </w:t>
      </w:r>
      <w:r w:rsidR="00A42AB2">
        <w:t xml:space="preserve">a </w:t>
      </w:r>
      <w:r w:rsidR="00C30FC5">
        <w:t>marzo</w:t>
      </w:r>
      <w:r w:rsidR="007B6A5E">
        <w:t xml:space="preserve"> </w:t>
      </w:r>
      <w:r w:rsidR="00F70BE2">
        <w:t xml:space="preserve">de </w:t>
      </w:r>
      <w:r w:rsidR="00C30FC5">
        <w:t>2024</w:t>
      </w:r>
      <w:r>
        <w:t xml:space="preserve">. En total la UIAF recibió </w:t>
      </w:r>
      <w:r w:rsidR="00DF3D27">
        <w:rPr>
          <w:b/>
        </w:rPr>
        <w:t>4.791</w:t>
      </w:r>
      <w:r>
        <w:t xml:space="preserve"> PQRS</w:t>
      </w:r>
      <w:r w:rsidR="00F70BE2">
        <w:t>D</w:t>
      </w:r>
      <w:r>
        <w:t xml:space="preserve">, de las cuales </w:t>
      </w:r>
      <w:r w:rsidR="001B1A42">
        <w:rPr>
          <w:b/>
        </w:rPr>
        <w:t>881</w:t>
      </w:r>
      <w:r w:rsidR="003A76D9" w:rsidRPr="003A76D9">
        <w:rPr>
          <w:b/>
        </w:rPr>
        <w:t xml:space="preserve"> (</w:t>
      </w:r>
      <w:r w:rsidR="003279A5">
        <w:rPr>
          <w:b/>
        </w:rPr>
        <w:t>18.38</w:t>
      </w:r>
      <w:r w:rsidR="003A76D9" w:rsidRPr="003A76D9">
        <w:rPr>
          <w:b/>
        </w:rPr>
        <w:t>%)</w:t>
      </w:r>
      <w:r w:rsidR="003A76D9">
        <w:t xml:space="preserve"> corresponden a derechos de petición verbal</w:t>
      </w:r>
      <w:r w:rsidR="00BD2D7B">
        <w:t xml:space="preserve"> </w:t>
      </w:r>
      <w:r w:rsidR="00770C1F">
        <w:t xml:space="preserve">recibidas </w:t>
      </w:r>
      <w:r w:rsidR="00BD2D7B">
        <w:t>vía telefónica</w:t>
      </w:r>
      <w:r w:rsidR="00770C1F">
        <w:t>,</w:t>
      </w:r>
      <w:r w:rsidR="001B1A42" w:rsidRPr="001B1A42">
        <w:rPr>
          <w:b/>
        </w:rPr>
        <w:t xml:space="preserve"> </w:t>
      </w:r>
      <w:r w:rsidR="00DF3D27">
        <w:rPr>
          <w:b/>
        </w:rPr>
        <w:t>1.482</w:t>
      </w:r>
      <w:r w:rsidR="00A15347">
        <w:rPr>
          <w:b/>
        </w:rPr>
        <w:t xml:space="preserve"> (</w:t>
      </w:r>
      <w:r w:rsidR="003279A5">
        <w:rPr>
          <w:b/>
        </w:rPr>
        <w:t>30</w:t>
      </w:r>
      <w:r w:rsidR="00AA1EDA">
        <w:rPr>
          <w:b/>
        </w:rPr>
        <w:t>.</w:t>
      </w:r>
      <w:r w:rsidR="003279A5">
        <w:rPr>
          <w:b/>
        </w:rPr>
        <w:t>93</w:t>
      </w:r>
      <w:r w:rsidR="00770C1F" w:rsidRPr="00770C1F">
        <w:rPr>
          <w:b/>
        </w:rPr>
        <w:t>%)</w:t>
      </w:r>
      <w:r w:rsidR="00770C1F">
        <w:t xml:space="preserve"> recibidas a través del módulo de PQRSD y el Sistema de Gestión Documental y </w:t>
      </w:r>
      <w:r w:rsidR="001B1A42">
        <w:rPr>
          <w:b/>
        </w:rPr>
        <w:t>2.428</w:t>
      </w:r>
      <w:r w:rsidR="00770C1F">
        <w:rPr>
          <w:b/>
        </w:rPr>
        <w:t xml:space="preserve"> </w:t>
      </w:r>
      <w:r w:rsidR="00A15347">
        <w:rPr>
          <w:b/>
        </w:rPr>
        <w:t>(</w:t>
      </w:r>
      <w:r w:rsidR="003279A5">
        <w:rPr>
          <w:b/>
        </w:rPr>
        <w:t>50.67</w:t>
      </w:r>
      <w:r w:rsidR="00770C1F" w:rsidRPr="00770C1F">
        <w:rPr>
          <w:b/>
        </w:rPr>
        <w:t>%)</w:t>
      </w:r>
      <w:r w:rsidR="00770C1F">
        <w:t xml:space="preserve"> </w:t>
      </w:r>
      <w:r>
        <w:t xml:space="preserve">corresponden a </w:t>
      </w:r>
      <w:r w:rsidR="007113A0">
        <w:t xml:space="preserve">soporte técnico atendido a través del chat institucional, </w:t>
      </w:r>
      <w:r>
        <w:t>relacionadas con soporte técnico brindado a las entidades obligadas a re</w:t>
      </w:r>
      <w:r w:rsidR="00E8127C">
        <w:t>portar información a la Entidad</w:t>
      </w:r>
      <w:r w:rsidR="00770C1F">
        <w:t>.</w:t>
      </w:r>
    </w:p>
    <w:p w14:paraId="13E06BED" w14:textId="77777777" w:rsidR="00770C1F" w:rsidRPr="00C66892" w:rsidRDefault="00770C1F" w:rsidP="00616602">
      <w:pPr>
        <w:spacing w:before="120" w:after="0" w:line="240" w:lineRule="auto"/>
        <w:ind w:left="-284"/>
        <w:jc w:val="both"/>
      </w:pPr>
    </w:p>
    <w:p w14:paraId="739397F8" w14:textId="36451DE8" w:rsidR="00165600" w:rsidRDefault="00DF3D27" w:rsidP="00E8127C">
      <w:pPr>
        <w:spacing w:before="120" w:after="0" w:line="240" w:lineRule="auto"/>
        <w:ind w:left="-284"/>
        <w:jc w:val="center"/>
      </w:pPr>
      <w:r>
        <w:rPr>
          <w:noProof/>
          <w:lang w:eastAsia="es-CO"/>
        </w:rPr>
        <w:drawing>
          <wp:inline distT="0" distB="0" distL="0" distR="0" wp14:anchorId="1A05BE64" wp14:editId="3B165DB9">
            <wp:extent cx="4165600" cy="253519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5024" cy="2547016"/>
                    </a:xfrm>
                    <a:prstGeom prst="rect">
                      <a:avLst/>
                    </a:prstGeom>
                    <a:noFill/>
                  </pic:spPr>
                </pic:pic>
              </a:graphicData>
            </a:graphic>
          </wp:inline>
        </w:drawing>
      </w:r>
    </w:p>
    <w:p w14:paraId="0039EF32" w14:textId="7AFED7B5" w:rsidR="00E8127C" w:rsidRDefault="00573916" w:rsidP="00BB05B3">
      <w:pPr>
        <w:spacing w:after="0" w:line="240" w:lineRule="auto"/>
        <w:ind w:left="851"/>
        <w:jc w:val="both"/>
        <w:rPr>
          <w:noProof/>
          <w:sz w:val="16"/>
          <w:lang w:eastAsia="es-CO"/>
        </w:rPr>
      </w:pPr>
      <w:r>
        <w:rPr>
          <w:noProof/>
          <w:sz w:val="16"/>
          <w:lang w:eastAsia="es-CO"/>
        </w:rPr>
        <w:t xml:space="preserve">           </w:t>
      </w:r>
      <w:r w:rsidR="00E8127C">
        <w:rPr>
          <w:noProof/>
          <w:sz w:val="16"/>
          <w:lang w:eastAsia="es-CO"/>
        </w:rPr>
        <w:t>No i</w:t>
      </w:r>
      <w:r w:rsidR="00E8127C" w:rsidRPr="00A5239A">
        <w:rPr>
          <w:noProof/>
          <w:sz w:val="16"/>
          <w:lang w:eastAsia="es-CO"/>
        </w:rPr>
        <w:t xml:space="preserve">ncluye </w:t>
      </w:r>
      <w:r w:rsidR="00E8127C">
        <w:rPr>
          <w:noProof/>
          <w:sz w:val="16"/>
          <w:lang w:eastAsia="es-CO"/>
        </w:rPr>
        <w:t>p</w:t>
      </w:r>
      <w:r w:rsidR="00E8127C" w:rsidRPr="00A5239A">
        <w:rPr>
          <w:noProof/>
          <w:sz w:val="16"/>
          <w:lang w:eastAsia="es-CO"/>
        </w:rPr>
        <w:t>eticiones v</w:t>
      </w:r>
      <w:r w:rsidR="00E8127C">
        <w:rPr>
          <w:noProof/>
          <w:sz w:val="16"/>
          <w:lang w:eastAsia="es-CO"/>
        </w:rPr>
        <w:t>erbales</w:t>
      </w:r>
      <w:r w:rsidR="00812252">
        <w:rPr>
          <w:noProof/>
          <w:sz w:val="16"/>
          <w:lang w:eastAsia="es-CO"/>
        </w:rPr>
        <w:t xml:space="preserve"> ni soporte técnico</w:t>
      </w:r>
    </w:p>
    <w:p w14:paraId="7BA1069C" w14:textId="77777777" w:rsidR="00DF3D27" w:rsidRPr="00A5239A" w:rsidRDefault="00DF3D27" w:rsidP="00BB05B3">
      <w:pPr>
        <w:spacing w:after="0" w:line="240" w:lineRule="auto"/>
        <w:ind w:left="851"/>
        <w:jc w:val="both"/>
        <w:rPr>
          <w:noProof/>
          <w:sz w:val="16"/>
          <w:lang w:eastAsia="es-CO"/>
        </w:rPr>
      </w:pPr>
    </w:p>
    <w:p w14:paraId="499A0C6F" w14:textId="5382C190" w:rsidR="00E8127C" w:rsidRPr="00C30FC5" w:rsidRDefault="00DF3D27" w:rsidP="00E8127C">
      <w:pPr>
        <w:pStyle w:val="Puesto"/>
        <w:ind w:left="-284"/>
        <w:jc w:val="both"/>
        <w:rPr>
          <w:lang w:val="es-CO"/>
        </w:rPr>
      </w:pPr>
      <w:r>
        <w:rPr>
          <w:noProof/>
          <w:lang w:val="es-CO" w:eastAsia="es-CO"/>
        </w:rPr>
        <w:t xml:space="preserve">                    </w:t>
      </w:r>
      <w:r>
        <w:rPr>
          <w:noProof/>
          <w:lang w:val="es-CO" w:eastAsia="es-CO"/>
        </w:rPr>
        <w:drawing>
          <wp:inline distT="0" distB="0" distL="0" distR="0" wp14:anchorId="5A63BF00" wp14:editId="561DFF4F">
            <wp:extent cx="4041422" cy="2568834"/>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8559" cy="2586083"/>
                    </a:xfrm>
                    <a:prstGeom prst="rect">
                      <a:avLst/>
                    </a:prstGeom>
                    <a:noFill/>
                  </pic:spPr>
                </pic:pic>
              </a:graphicData>
            </a:graphic>
          </wp:inline>
        </w:drawing>
      </w:r>
    </w:p>
    <w:p w14:paraId="085C69B5" w14:textId="50D814F2" w:rsidR="00BD789B" w:rsidRPr="00DF3D27" w:rsidRDefault="00BD789B" w:rsidP="000828CD">
      <w:pPr>
        <w:pStyle w:val="Puesto"/>
        <w:ind w:left="-284"/>
        <w:rPr>
          <w:lang w:val="es-CO"/>
        </w:rPr>
      </w:pPr>
    </w:p>
    <w:p w14:paraId="4C2658A7" w14:textId="71E9F2E8" w:rsidR="00E8127C" w:rsidRDefault="00573916" w:rsidP="00BB05B3">
      <w:pPr>
        <w:spacing w:after="0" w:line="240" w:lineRule="auto"/>
        <w:ind w:left="851"/>
        <w:jc w:val="both"/>
        <w:rPr>
          <w:noProof/>
          <w:sz w:val="16"/>
          <w:lang w:eastAsia="es-CO"/>
        </w:rPr>
      </w:pPr>
      <w:r>
        <w:rPr>
          <w:noProof/>
          <w:sz w:val="16"/>
          <w:lang w:eastAsia="es-CO"/>
        </w:rPr>
        <w:t xml:space="preserve">          </w:t>
      </w:r>
      <w:r w:rsidR="001767F2">
        <w:rPr>
          <w:noProof/>
          <w:sz w:val="16"/>
          <w:lang w:eastAsia="es-CO"/>
        </w:rPr>
        <w:t xml:space="preserve">(*) </w:t>
      </w:r>
      <w:r w:rsidR="00E8127C">
        <w:rPr>
          <w:noProof/>
          <w:sz w:val="16"/>
          <w:lang w:eastAsia="es-CO"/>
        </w:rPr>
        <w:t>I</w:t>
      </w:r>
      <w:r w:rsidR="00E8127C" w:rsidRPr="00A5239A">
        <w:rPr>
          <w:noProof/>
          <w:sz w:val="16"/>
          <w:lang w:eastAsia="es-CO"/>
        </w:rPr>
        <w:t xml:space="preserve">ncluye </w:t>
      </w:r>
      <w:r w:rsidR="001B1A42">
        <w:rPr>
          <w:noProof/>
          <w:sz w:val="16"/>
          <w:lang w:eastAsia="es-CO"/>
        </w:rPr>
        <w:t>2.428</w:t>
      </w:r>
      <w:r w:rsidR="00E8127C">
        <w:rPr>
          <w:noProof/>
          <w:sz w:val="16"/>
          <w:lang w:eastAsia="es-CO"/>
        </w:rPr>
        <w:t xml:space="preserve"> </w:t>
      </w:r>
      <w:r w:rsidR="007113A0">
        <w:rPr>
          <w:noProof/>
          <w:sz w:val="16"/>
          <w:lang w:eastAsia="es-CO"/>
        </w:rPr>
        <w:t xml:space="preserve">solicitudes de soporte </w:t>
      </w:r>
      <w:r w:rsidR="0032501A">
        <w:rPr>
          <w:noProof/>
          <w:sz w:val="16"/>
          <w:lang w:eastAsia="es-CO"/>
        </w:rPr>
        <w:t>vía chat</w:t>
      </w:r>
      <w:r w:rsidR="003A76D9">
        <w:rPr>
          <w:noProof/>
          <w:sz w:val="16"/>
          <w:lang w:eastAsia="es-CO"/>
        </w:rPr>
        <w:t xml:space="preserve"> y </w:t>
      </w:r>
      <w:r w:rsidR="001B1A42">
        <w:rPr>
          <w:noProof/>
          <w:sz w:val="16"/>
          <w:lang w:eastAsia="es-CO"/>
        </w:rPr>
        <w:t>881</w:t>
      </w:r>
      <w:r w:rsidR="003A76D9">
        <w:rPr>
          <w:noProof/>
          <w:sz w:val="16"/>
          <w:lang w:eastAsia="es-CO"/>
        </w:rPr>
        <w:t xml:space="preserve"> peticiones verbales</w:t>
      </w:r>
      <w:r w:rsidR="00BD2D7B">
        <w:rPr>
          <w:noProof/>
          <w:sz w:val="16"/>
          <w:lang w:eastAsia="es-CO"/>
        </w:rPr>
        <w:t xml:space="preserve"> vía telefónica</w:t>
      </w:r>
    </w:p>
    <w:p w14:paraId="535982A8" w14:textId="674E00AF" w:rsidR="008757B8" w:rsidRDefault="008757B8" w:rsidP="00BB05B3">
      <w:pPr>
        <w:spacing w:after="0" w:line="240" w:lineRule="auto"/>
        <w:ind w:left="851"/>
        <w:jc w:val="both"/>
        <w:rPr>
          <w:noProof/>
          <w:sz w:val="16"/>
          <w:lang w:eastAsia="es-CO"/>
        </w:rPr>
      </w:pPr>
    </w:p>
    <w:p w14:paraId="367D2B04" w14:textId="7AE81270" w:rsidR="008757B8" w:rsidRDefault="008757B8" w:rsidP="00BB05B3">
      <w:pPr>
        <w:spacing w:after="0" w:line="240" w:lineRule="auto"/>
        <w:ind w:left="851"/>
        <w:jc w:val="both"/>
        <w:rPr>
          <w:noProof/>
          <w:sz w:val="16"/>
          <w:lang w:eastAsia="es-CO"/>
        </w:rPr>
      </w:pPr>
    </w:p>
    <w:p w14:paraId="341858A9" w14:textId="250E1C8B" w:rsidR="008757B8" w:rsidRDefault="008757B8" w:rsidP="00BB05B3">
      <w:pPr>
        <w:spacing w:after="0" w:line="240" w:lineRule="auto"/>
        <w:ind w:left="851"/>
        <w:jc w:val="both"/>
        <w:rPr>
          <w:noProof/>
          <w:sz w:val="16"/>
          <w:lang w:eastAsia="es-CO"/>
        </w:rPr>
      </w:pPr>
    </w:p>
    <w:p w14:paraId="2969CF79" w14:textId="77777777" w:rsidR="008757B8" w:rsidRDefault="008757B8" w:rsidP="00BB05B3">
      <w:pPr>
        <w:spacing w:after="0" w:line="240" w:lineRule="auto"/>
        <w:ind w:left="851"/>
        <w:jc w:val="both"/>
        <w:rPr>
          <w:noProof/>
          <w:sz w:val="16"/>
          <w:lang w:eastAsia="es-CO"/>
        </w:rPr>
      </w:pPr>
    </w:p>
    <w:p w14:paraId="5A53A6C1" w14:textId="77777777" w:rsidR="00AA613F" w:rsidRDefault="00AA613F" w:rsidP="00E8127C">
      <w:pPr>
        <w:spacing w:after="0" w:line="240" w:lineRule="auto"/>
        <w:ind w:left="567"/>
        <w:jc w:val="both"/>
        <w:rPr>
          <w:noProof/>
          <w:sz w:val="16"/>
          <w:lang w:eastAsia="es-CO"/>
        </w:rPr>
      </w:pPr>
    </w:p>
    <w:p w14:paraId="7623EF0F" w14:textId="6542EA9D" w:rsidR="001767F2" w:rsidRPr="00E42025" w:rsidRDefault="001767F2" w:rsidP="001767F2">
      <w:pPr>
        <w:numPr>
          <w:ilvl w:val="0"/>
          <w:numId w:val="17"/>
        </w:numPr>
        <w:spacing w:after="0" w:line="240" w:lineRule="auto"/>
        <w:ind w:left="-284" w:firstLine="0"/>
        <w:jc w:val="both"/>
        <w:rPr>
          <w:noProof/>
          <w:color w:val="1F4E79"/>
          <w:lang w:eastAsia="es-CO"/>
        </w:rPr>
      </w:pPr>
      <w:r>
        <w:rPr>
          <w:b/>
          <w:color w:val="1F4E79"/>
        </w:rPr>
        <w:t xml:space="preserve">Número </w:t>
      </w:r>
      <w:r w:rsidRPr="00E42025">
        <w:rPr>
          <w:b/>
          <w:color w:val="1F4E79"/>
        </w:rPr>
        <w:t>mensual de PQRS</w:t>
      </w:r>
      <w:r w:rsidR="00D75C92">
        <w:rPr>
          <w:b/>
          <w:color w:val="1F4E79"/>
        </w:rPr>
        <w:t>D</w:t>
      </w:r>
      <w:r w:rsidRPr="00E42025">
        <w:rPr>
          <w:b/>
          <w:color w:val="1F4E79"/>
        </w:rPr>
        <w:t xml:space="preserve"> por </w:t>
      </w:r>
      <w:r w:rsidR="00F95B2C">
        <w:rPr>
          <w:b/>
          <w:color w:val="1F4E79"/>
        </w:rPr>
        <w:t xml:space="preserve">tipo </w:t>
      </w:r>
      <w:r w:rsidR="00F159D6">
        <w:rPr>
          <w:b/>
          <w:color w:val="1F4E79"/>
        </w:rPr>
        <w:t xml:space="preserve">de </w:t>
      </w:r>
      <w:r>
        <w:rPr>
          <w:b/>
          <w:color w:val="1F4E79"/>
        </w:rPr>
        <w:t>enero</w:t>
      </w:r>
      <w:r w:rsidR="00B84F68">
        <w:rPr>
          <w:b/>
          <w:color w:val="1F4E79"/>
        </w:rPr>
        <w:t xml:space="preserve"> </w:t>
      </w:r>
      <w:r w:rsidR="00A42AB2">
        <w:rPr>
          <w:b/>
          <w:color w:val="1F4E79"/>
        </w:rPr>
        <w:t xml:space="preserve">a </w:t>
      </w:r>
      <w:r w:rsidR="00C30FC5">
        <w:rPr>
          <w:b/>
          <w:color w:val="1F4E79"/>
        </w:rPr>
        <w:t>marzo</w:t>
      </w:r>
      <w:r w:rsidR="007B6A5E">
        <w:rPr>
          <w:b/>
          <w:color w:val="1F4E79"/>
        </w:rPr>
        <w:t xml:space="preserve"> </w:t>
      </w:r>
      <w:r w:rsidR="00F159D6">
        <w:rPr>
          <w:b/>
          <w:color w:val="1F4E79"/>
        </w:rPr>
        <w:t xml:space="preserve">de </w:t>
      </w:r>
      <w:r w:rsidR="00C30FC5">
        <w:rPr>
          <w:b/>
          <w:color w:val="1F4E79"/>
        </w:rPr>
        <w:t>2024</w:t>
      </w:r>
    </w:p>
    <w:p w14:paraId="5B96FDF8" w14:textId="77777777" w:rsidR="001767F2" w:rsidRPr="00412FBA" w:rsidRDefault="001767F2" w:rsidP="001767F2">
      <w:pPr>
        <w:spacing w:after="0" w:line="240" w:lineRule="auto"/>
        <w:ind w:left="-284"/>
        <w:jc w:val="both"/>
      </w:pPr>
    </w:p>
    <w:p w14:paraId="4A9A061C" w14:textId="26B1326F" w:rsidR="001767F2" w:rsidRDefault="001767F2" w:rsidP="001767F2">
      <w:pPr>
        <w:spacing w:after="0" w:line="240" w:lineRule="auto"/>
        <w:ind w:left="-284"/>
        <w:jc w:val="both"/>
      </w:pPr>
      <w:r w:rsidRPr="00412FBA">
        <w:t>En el siguiente gráfico s</w:t>
      </w:r>
      <w:r>
        <w:t xml:space="preserve">e muestra </w:t>
      </w:r>
      <w:r w:rsidR="008A1DE4">
        <w:t>por</w:t>
      </w:r>
      <w:r w:rsidR="00F95B2C">
        <w:t xml:space="preserve"> mes</w:t>
      </w:r>
      <w:r>
        <w:t>, el número de PQRS</w:t>
      </w:r>
      <w:r w:rsidR="001E7DD4">
        <w:t>D</w:t>
      </w:r>
      <w:r>
        <w:t xml:space="preserve"> desagregadas por</w:t>
      </w:r>
      <w:r w:rsidR="00F95B2C">
        <w:t xml:space="preserve"> tipo</w:t>
      </w:r>
      <w:r>
        <w:t xml:space="preserve">: peticiones, quejas, reclamos, </w:t>
      </w:r>
      <w:r w:rsidR="00D75C92">
        <w:t xml:space="preserve">sugerencias, </w:t>
      </w:r>
      <w:r>
        <w:t>solicitudes</w:t>
      </w:r>
      <w:r w:rsidR="00430380">
        <w:t xml:space="preserve"> y</w:t>
      </w:r>
      <w:r>
        <w:t xml:space="preserve"> solicitudes de información pública.</w:t>
      </w:r>
    </w:p>
    <w:p w14:paraId="76E88411" w14:textId="511F85C6" w:rsidR="003F2AD1" w:rsidRDefault="003F2AD1" w:rsidP="001767F2">
      <w:pPr>
        <w:spacing w:after="0" w:line="240" w:lineRule="auto"/>
        <w:ind w:left="-284"/>
        <w:jc w:val="both"/>
      </w:pPr>
    </w:p>
    <w:p w14:paraId="415BD1AD" w14:textId="77ADCFDA" w:rsidR="003F2AD1" w:rsidRDefault="00DF3D27" w:rsidP="001767F2">
      <w:pPr>
        <w:spacing w:after="0" w:line="240" w:lineRule="auto"/>
        <w:ind w:left="-284"/>
        <w:jc w:val="both"/>
      </w:pPr>
      <w:r>
        <w:rPr>
          <w:noProof/>
          <w:lang w:eastAsia="es-CO"/>
        </w:rPr>
        <w:t xml:space="preserve">                             </w:t>
      </w:r>
      <w:r>
        <w:rPr>
          <w:noProof/>
          <w:lang w:eastAsia="es-CO"/>
        </w:rPr>
        <w:drawing>
          <wp:inline distT="0" distB="0" distL="0" distR="0" wp14:anchorId="53234768" wp14:editId="62FF6C72">
            <wp:extent cx="4860608" cy="2743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9888" cy="2748437"/>
                    </a:xfrm>
                    <a:prstGeom prst="rect">
                      <a:avLst/>
                    </a:prstGeom>
                    <a:noFill/>
                  </pic:spPr>
                </pic:pic>
              </a:graphicData>
            </a:graphic>
          </wp:inline>
        </w:drawing>
      </w:r>
    </w:p>
    <w:p w14:paraId="26CD92CE" w14:textId="41F7B3FE" w:rsidR="001767F2" w:rsidRPr="00C30FC5" w:rsidRDefault="006A78AF" w:rsidP="00B77B5E">
      <w:pPr>
        <w:spacing w:after="0" w:line="240" w:lineRule="auto"/>
        <w:ind w:left="567"/>
        <w:jc w:val="both"/>
        <w:rPr>
          <w:sz w:val="20"/>
        </w:rPr>
      </w:pPr>
      <w:r>
        <w:rPr>
          <w:noProof/>
          <w:sz w:val="16"/>
          <w:lang w:eastAsia="es-CO"/>
        </w:rPr>
        <w:t xml:space="preserve">          </w:t>
      </w:r>
      <w:r w:rsidR="00D9611E">
        <w:rPr>
          <w:noProof/>
          <w:sz w:val="16"/>
          <w:lang w:eastAsia="es-CO"/>
        </w:rPr>
        <w:t xml:space="preserve">   </w:t>
      </w:r>
      <w:r w:rsidR="000828CD">
        <w:rPr>
          <w:noProof/>
          <w:sz w:val="16"/>
          <w:lang w:eastAsia="es-CO"/>
        </w:rPr>
        <w:t xml:space="preserve">      </w:t>
      </w:r>
      <w:r w:rsidR="003F2AD1">
        <w:rPr>
          <w:noProof/>
          <w:sz w:val="16"/>
          <w:lang w:eastAsia="es-CO"/>
        </w:rPr>
        <w:t xml:space="preserve"> </w:t>
      </w:r>
      <w:r w:rsidR="001767F2">
        <w:rPr>
          <w:noProof/>
          <w:sz w:val="16"/>
          <w:lang w:eastAsia="es-CO"/>
        </w:rPr>
        <w:t>No incluye p</w:t>
      </w:r>
      <w:r w:rsidR="001767F2" w:rsidRPr="00A5239A">
        <w:rPr>
          <w:noProof/>
          <w:sz w:val="16"/>
          <w:lang w:eastAsia="es-CO"/>
        </w:rPr>
        <w:t>eticiones verbales</w:t>
      </w:r>
      <w:r w:rsidR="00812252">
        <w:rPr>
          <w:noProof/>
          <w:sz w:val="16"/>
          <w:lang w:eastAsia="es-CO"/>
        </w:rPr>
        <w:t xml:space="preserve"> ni soporte técnico</w:t>
      </w:r>
    </w:p>
    <w:p w14:paraId="3FC67DFC" w14:textId="77777777" w:rsidR="003F2AD1" w:rsidRPr="00C30FC5" w:rsidRDefault="003F2AD1" w:rsidP="00E8127C">
      <w:pPr>
        <w:pStyle w:val="Puesto"/>
        <w:ind w:left="-284"/>
        <w:rPr>
          <w:sz w:val="20"/>
          <w:lang w:val="es-CO"/>
        </w:rPr>
      </w:pPr>
    </w:p>
    <w:p w14:paraId="3785A2D5" w14:textId="6EA6AEBA" w:rsidR="001767F2" w:rsidRDefault="00B77B5E" w:rsidP="00E8127C">
      <w:pPr>
        <w:pStyle w:val="Puesto"/>
        <w:ind w:left="-284"/>
      </w:pPr>
      <w:r>
        <w:rPr>
          <w:noProof/>
          <w:lang w:val="es-CO" w:eastAsia="es-CO"/>
        </w:rPr>
        <w:drawing>
          <wp:inline distT="0" distB="0" distL="0" distR="0" wp14:anchorId="3A14A48A" wp14:editId="56F372FD">
            <wp:extent cx="4877088" cy="275250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4680" cy="2762429"/>
                    </a:xfrm>
                    <a:prstGeom prst="rect">
                      <a:avLst/>
                    </a:prstGeom>
                    <a:noFill/>
                  </pic:spPr>
                </pic:pic>
              </a:graphicData>
            </a:graphic>
          </wp:inline>
        </w:drawing>
      </w:r>
    </w:p>
    <w:p w14:paraId="1CC48F7C" w14:textId="477AAD59" w:rsidR="001C60B2" w:rsidRDefault="006A78AF" w:rsidP="006A78AF">
      <w:pPr>
        <w:spacing w:after="0" w:line="240" w:lineRule="auto"/>
        <w:jc w:val="both"/>
        <w:rPr>
          <w:noProof/>
          <w:sz w:val="16"/>
          <w:lang w:eastAsia="es-CO"/>
        </w:rPr>
      </w:pPr>
      <w:r>
        <w:rPr>
          <w:noProof/>
          <w:sz w:val="16"/>
          <w:lang w:eastAsia="es-CO"/>
        </w:rPr>
        <w:t xml:space="preserve">                           </w:t>
      </w:r>
      <w:r w:rsidR="003F2AD1">
        <w:rPr>
          <w:noProof/>
          <w:sz w:val="16"/>
          <w:lang w:eastAsia="es-CO"/>
        </w:rPr>
        <w:t xml:space="preserve">        </w:t>
      </w:r>
      <w:r w:rsidR="004C30D3">
        <w:rPr>
          <w:noProof/>
          <w:sz w:val="16"/>
          <w:lang w:eastAsia="es-CO"/>
        </w:rPr>
        <w:t xml:space="preserve">(*) </w:t>
      </w:r>
      <w:r w:rsidR="00013EAD">
        <w:rPr>
          <w:noProof/>
          <w:sz w:val="16"/>
          <w:lang w:eastAsia="es-CO"/>
        </w:rPr>
        <w:t>I</w:t>
      </w:r>
      <w:r w:rsidR="00013EAD" w:rsidRPr="00A5239A">
        <w:rPr>
          <w:noProof/>
          <w:sz w:val="16"/>
          <w:lang w:eastAsia="es-CO"/>
        </w:rPr>
        <w:t xml:space="preserve">ncluye </w:t>
      </w:r>
      <w:r w:rsidR="001B1A42">
        <w:rPr>
          <w:noProof/>
          <w:sz w:val="16"/>
          <w:lang w:eastAsia="es-CO"/>
        </w:rPr>
        <w:t>2.428</w:t>
      </w:r>
      <w:r w:rsidR="00013EAD">
        <w:rPr>
          <w:noProof/>
          <w:sz w:val="16"/>
          <w:lang w:eastAsia="es-CO"/>
        </w:rPr>
        <w:t xml:space="preserve"> solicitudes de soporte vía chat y </w:t>
      </w:r>
      <w:r w:rsidR="001B1A42">
        <w:rPr>
          <w:noProof/>
          <w:sz w:val="16"/>
          <w:lang w:eastAsia="es-CO"/>
        </w:rPr>
        <w:t>881</w:t>
      </w:r>
      <w:r w:rsidR="00013EAD">
        <w:rPr>
          <w:noProof/>
          <w:sz w:val="16"/>
          <w:lang w:eastAsia="es-CO"/>
        </w:rPr>
        <w:t xml:space="preserve"> peticiones verbales vía telefónica</w:t>
      </w:r>
    </w:p>
    <w:p w14:paraId="6A0E2096" w14:textId="3B05147A" w:rsidR="006A78AF" w:rsidRDefault="006A78AF" w:rsidP="006A78AF">
      <w:pPr>
        <w:spacing w:after="0" w:line="240" w:lineRule="auto"/>
        <w:jc w:val="both"/>
        <w:rPr>
          <w:noProof/>
          <w:sz w:val="16"/>
          <w:lang w:eastAsia="es-CO"/>
        </w:rPr>
      </w:pPr>
    </w:p>
    <w:p w14:paraId="4CEF5B12" w14:textId="26A42CFF" w:rsidR="006A78AF" w:rsidRDefault="006A78AF" w:rsidP="006A78AF">
      <w:pPr>
        <w:spacing w:after="0" w:line="240" w:lineRule="auto"/>
        <w:jc w:val="both"/>
        <w:rPr>
          <w:noProof/>
          <w:sz w:val="16"/>
          <w:lang w:eastAsia="es-CO"/>
        </w:rPr>
      </w:pPr>
    </w:p>
    <w:p w14:paraId="035EF567" w14:textId="5E87EB99" w:rsidR="00D9611E" w:rsidRDefault="00D9611E" w:rsidP="006A78AF">
      <w:pPr>
        <w:spacing w:after="0" w:line="240" w:lineRule="auto"/>
        <w:jc w:val="both"/>
        <w:rPr>
          <w:noProof/>
          <w:sz w:val="16"/>
          <w:lang w:eastAsia="es-CO"/>
        </w:rPr>
      </w:pPr>
    </w:p>
    <w:p w14:paraId="1F6630D7" w14:textId="77777777" w:rsidR="0037653F" w:rsidRDefault="0037653F" w:rsidP="006A78AF">
      <w:pPr>
        <w:spacing w:after="0" w:line="240" w:lineRule="auto"/>
        <w:jc w:val="both"/>
        <w:rPr>
          <w:noProof/>
          <w:sz w:val="16"/>
          <w:lang w:eastAsia="es-CO"/>
        </w:rPr>
      </w:pPr>
    </w:p>
    <w:p w14:paraId="5DDD8EE2" w14:textId="77777777" w:rsidR="00013EAD" w:rsidRDefault="00013EAD" w:rsidP="006A78AF">
      <w:pPr>
        <w:spacing w:after="0" w:line="240" w:lineRule="auto"/>
        <w:jc w:val="both"/>
        <w:rPr>
          <w:noProof/>
          <w:sz w:val="16"/>
          <w:lang w:eastAsia="es-CO"/>
        </w:rPr>
      </w:pPr>
    </w:p>
    <w:p w14:paraId="3BC1542D" w14:textId="77777777" w:rsidR="001767F2" w:rsidRDefault="001767F2" w:rsidP="001767F2">
      <w:pPr>
        <w:tabs>
          <w:tab w:val="left" w:pos="284"/>
          <w:tab w:val="left" w:pos="851"/>
        </w:tabs>
        <w:spacing w:after="0" w:line="240" w:lineRule="auto"/>
        <w:ind w:left="-284"/>
        <w:jc w:val="both"/>
        <w:rPr>
          <w:noProof/>
          <w:lang w:eastAsia="es-CO"/>
        </w:rPr>
      </w:pPr>
      <w:r>
        <w:rPr>
          <w:noProof/>
          <w:lang w:eastAsia="es-CO"/>
        </w:rPr>
        <w:t>P</w:t>
      </w:r>
      <w:r>
        <w:rPr>
          <w:noProof/>
          <w:lang w:eastAsia="es-CO"/>
        </w:rPr>
        <w:tab/>
        <w:t>=</w:t>
      </w:r>
      <w:r>
        <w:rPr>
          <w:noProof/>
          <w:lang w:eastAsia="es-CO"/>
        </w:rPr>
        <w:tab/>
        <w:t>Peticiones</w:t>
      </w:r>
    </w:p>
    <w:p w14:paraId="02C70ACF" w14:textId="77777777" w:rsidR="001767F2" w:rsidRDefault="001767F2" w:rsidP="001767F2">
      <w:pPr>
        <w:tabs>
          <w:tab w:val="left" w:pos="284"/>
          <w:tab w:val="left" w:pos="851"/>
        </w:tabs>
        <w:spacing w:after="0" w:line="240" w:lineRule="auto"/>
        <w:ind w:left="-284"/>
        <w:jc w:val="both"/>
        <w:rPr>
          <w:noProof/>
          <w:lang w:eastAsia="es-CO"/>
        </w:rPr>
      </w:pPr>
      <w:r>
        <w:rPr>
          <w:noProof/>
          <w:lang w:eastAsia="es-CO"/>
        </w:rPr>
        <w:t>Q</w:t>
      </w:r>
      <w:r>
        <w:rPr>
          <w:noProof/>
          <w:lang w:eastAsia="es-CO"/>
        </w:rPr>
        <w:tab/>
        <w:t>=</w:t>
      </w:r>
      <w:r>
        <w:rPr>
          <w:noProof/>
          <w:lang w:eastAsia="es-CO"/>
        </w:rPr>
        <w:tab/>
        <w:t>Quejas</w:t>
      </w:r>
    </w:p>
    <w:p w14:paraId="42E6B981" w14:textId="69D16117" w:rsidR="00E23648" w:rsidRDefault="00E23648" w:rsidP="001767F2">
      <w:pPr>
        <w:tabs>
          <w:tab w:val="left" w:pos="284"/>
          <w:tab w:val="left" w:pos="851"/>
        </w:tabs>
        <w:spacing w:after="0" w:line="240" w:lineRule="auto"/>
        <w:ind w:left="-284"/>
        <w:jc w:val="both"/>
        <w:rPr>
          <w:noProof/>
          <w:lang w:eastAsia="es-CO"/>
        </w:rPr>
      </w:pPr>
      <w:r>
        <w:rPr>
          <w:noProof/>
          <w:lang w:eastAsia="es-CO"/>
        </w:rPr>
        <w:t>CO</w:t>
      </w:r>
      <w:r>
        <w:rPr>
          <w:noProof/>
          <w:lang w:eastAsia="es-CO"/>
        </w:rPr>
        <w:tab/>
        <w:t>=</w:t>
      </w:r>
      <w:r>
        <w:rPr>
          <w:noProof/>
          <w:lang w:eastAsia="es-CO"/>
        </w:rPr>
        <w:tab/>
        <w:t>Consultas</w:t>
      </w:r>
    </w:p>
    <w:p w14:paraId="28F64D1D" w14:textId="2867668D" w:rsidR="001767F2" w:rsidRDefault="001767F2" w:rsidP="001767F2">
      <w:pPr>
        <w:tabs>
          <w:tab w:val="left" w:pos="284"/>
          <w:tab w:val="left" w:pos="851"/>
        </w:tabs>
        <w:spacing w:after="0" w:line="240" w:lineRule="auto"/>
        <w:ind w:left="-284"/>
        <w:jc w:val="both"/>
        <w:rPr>
          <w:noProof/>
          <w:lang w:eastAsia="es-CO"/>
        </w:rPr>
      </w:pPr>
      <w:r>
        <w:rPr>
          <w:noProof/>
          <w:lang w:eastAsia="es-CO"/>
        </w:rPr>
        <w:t>R</w:t>
      </w:r>
      <w:r>
        <w:rPr>
          <w:noProof/>
          <w:lang w:eastAsia="es-CO"/>
        </w:rPr>
        <w:tab/>
        <w:t>=</w:t>
      </w:r>
      <w:r>
        <w:rPr>
          <w:noProof/>
          <w:lang w:eastAsia="es-CO"/>
        </w:rPr>
        <w:tab/>
        <w:t>Reclamos</w:t>
      </w:r>
    </w:p>
    <w:p w14:paraId="0BF927EF" w14:textId="77777777" w:rsidR="001767F2" w:rsidRDefault="001767F2" w:rsidP="001767F2">
      <w:pPr>
        <w:tabs>
          <w:tab w:val="left" w:pos="284"/>
          <w:tab w:val="left" w:pos="851"/>
        </w:tabs>
        <w:spacing w:after="0" w:line="240" w:lineRule="auto"/>
        <w:ind w:left="-284"/>
        <w:jc w:val="both"/>
        <w:rPr>
          <w:noProof/>
          <w:lang w:eastAsia="es-CO"/>
        </w:rPr>
      </w:pPr>
      <w:r>
        <w:rPr>
          <w:noProof/>
          <w:lang w:eastAsia="es-CO"/>
        </w:rPr>
        <w:t>S</w:t>
      </w:r>
      <w:r>
        <w:rPr>
          <w:noProof/>
          <w:lang w:eastAsia="es-CO"/>
        </w:rPr>
        <w:tab/>
        <w:t>=</w:t>
      </w:r>
      <w:r>
        <w:rPr>
          <w:noProof/>
          <w:lang w:eastAsia="es-CO"/>
        </w:rPr>
        <w:tab/>
        <w:t>Sugerencias</w:t>
      </w:r>
    </w:p>
    <w:p w14:paraId="707DB07F" w14:textId="77777777" w:rsidR="00607EA5" w:rsidRDefault="00607EA5" w:rsidP="001767F2">
      <w:pPr>
        <w:tabs>
          <w:tab w:val="left" w:pos="284"/>
          <w:tab w:val="left" w:pos="851"/>
        </w:tabs>
        <w:spacing w:after="0" w:line="240" w:lineRule="auto"/>
        <w:ind w:left="-284"/>
        <w:jc w:val="both"/>
        <w:rPr>
          <w:noProof/>
          <w:lang w:eastAsia="es-CO"/>
        </w:rPr>
      </w:pPr>
      <w:r>
        <w:rPr>
          <w:noProof/>
          <w:lang w:eastAsia="es-CO"/>
        </w:rPr>
        <w:t>D</w:t>
      </w:r>
      <w:r>
        <w:rPr>
          <w:noProof/>
          <w:lang w:eastAsia="es-CO"/>
        </w:rPr>
        <w:tab/>
        <w:t>=</w:t>
      </w:r>
      <w:r>
        <w:rPr>
          <w:noProof/>
          <w:lang w:eastAsia="es-CO"/>
        </w:rPr>
        <w:tab/>
        <w:t>Denuncias</w:t>
      </w:r>
    </w:p>
    <w:p w14:paraId="20E8EC94" w14:textId="77777777" w:rsidR="001767F2" w:rsidRDefault="001767F2" w:rsidP="001767F2">
      <w:pPr>
        <w:tabs>
          <w:tab w:val="left" w:pos="284"/>
          <w:tab w:val="left" w:pos="851"/>
        </w:tabs>
        <w:spacing w:after="0" w:line="240" w:lineRule="auto"/>
        <w:ind w:left="-284"/>
        <w:jc w:val="both"/>
        <w:rPr>
          <w:noProof/>
          <w:lang w:eastAsia="es-CO"/>
        </w:rPr>
      </w:pPr>
      <w:r>
        <w:rPr>
          <w:noProof/>
          <w:lang w:eastAsia="es-CO"/>
        </w:rPr>
        <w:t>SO</w:t>
      </w:r>
      <w:r>
        <w:rPr>
          <w:noProof/>
          <w:lang w:eastAsia="es-CO"/>
        </w:rPr>
        <w:tab/>
        <w:t>=</w:t>
      </w:r>
      <w:r>
        <w:rPr>
          <w:noProof/>
          <w:lang w:eastAsia="es-CO"/>
        </w:rPr>
        <w:tab/>
        <w:t>Solicitudes</w:t>
      </w:r>
    </w:p>
    <w:p w14:paraId="22C8A7BC" w14:textId="77777777" w:rsidR="001767F2" w:rsidRDefault="001767F2" w:rsidP="001767F2">
      <w:pPr>
        <w:tabs>
          <w:tab w:val="left" w:pos="284"/>
          <w:tab w:val="left" w:pos="851"/>
        </w:tabs>
        <w:spacing w:after="0" w:line="240" w:lineRule="auto"/>
        <w:ind w:left="-284"/>
        <w:jc w:val="both"/>
        <w:rPr>
          <w:noProof/>
          <w:lang w:eastAsia="es-CO"/>
        </w:rPr>
      </w:pPr>
      <w:r>
        <w:rPr>
          <w:noProof/>
          <w:lang w:eastAsia="es-CO"/>
        </w:rPr>
        <w:t>SIP</w:t>
      </w:r>
      <w:r>
        <w:rPr>
          <w:noProof/>
          <w:lang w:eastAsia="es-CO"/>
        </w:rPr>
        <w:tab/>
        <w:t>=</w:t>
      </w:r>
      <w:r>
        <w:rPr>
          <w:noProof/>
          <w:lang w:eastAsia="es-CO"/>
        </w:rPr>
        <w:tab/>
        <w:t>Solicitudes de Información Pública</w:t>
      </w:r>
    </w:p>
    <w:p w14:paraId="06D79318" w14:textId="3CDC07BC" w:rsidR="00607EA5" w:rsidRDefault="00607EA5" w:rsidP="001767F2">
      <w:pPr>
        <w:tabs>
          <w:tab w:val="left" w:pos="284"/>
          <w:tab w:val="left" w:pos="851"/>
        </w:tabs>
        <w:spacing w:after="0" w:line="240" w:lineRule="auto"/>
        <w:ind w:left="-284"/>
        <w:jc w:val="both"/>
        <w:rPr>
          <w:noProof/>
          <w:lang w:eastAsia="es-CO"/>
        </w:rPr>
      </w:pPr>
      <w:r>
        <w:rPr>
          <w:noProof/>
          <w:lang w:eastAsia="es-CO"/>
        </w:rPr>
        <w:t>SIREL</w:t>
      </w:r>
      <w:r>
        <w:rPr>
          <w:noProof/>
          <w:lang w:eastAsia="es-CO"/>
        </w:rPr>
        <w:tab/>
        <w:t>=</w:t>
      </w:r>
      <w:r>
        <w:rPr>
          <w:noProof/>
          <w:lang w:eastAsia="es-CO"/>
        </w:rPr>
        <w:tab/>
        <w:t>Soporte Técnico sistema SIREL</w:t>
      </w:r>
    </w:p>
    <w:p w14:paraId="6021934F" w14:textId="77777777" w:rsidR="003F2AD1" w:rsidRDefault="003F2AD1" w:rsidP="001767F2">
      <w:pPr>
        <w:tabs>
          <w:tab w:val="left" w:pos="284"/>
          <w:tab w:val="left" w:pos="851"/>
        </w:tabs>
        <w:spacing w:after="0" w:line="240" w:lineRule="auto"/>
        <w:ind w:left="-284"/>
        <w:jc w:val="both"/>
        <w:rPr>
          <w:noProof/>
          <w:lang w:eastAsia="es-CO"/>
        </w:rPr>
      </w:pPr>
    </w:p>
    <w:p w14:paraId="1732B140" w14:textId="77777777" w:rsidR="00607EA5" w:rsidRPr="00147968" w:rsidRDefault="00607EA5" w:rsidP="001767F2">
      <w:pPr>
        <w:tabs>
          <w:tab w:val="left" w:pos="284"/>
          <w:tab w:val="left" w:pos="851"/>
        </w:tabs>
        <w:spacing w:after="0" w:line="240" w:lineRule="auto"/>
        <w:ind w:left="-284"/>
        <w:jc w:val="both"/>
        <w:rPr>
          <w:noProof/>
          <w:sz w:val="20"/>
          <w:lang w:eastAsia="es-CO"/>
        </w:rPr>
      </w:pPr>
    </w:p>
    <w:p w14:paraId="0EC69A34" w14:textId="5E6680B9" w:rsidR="004D1EC2" w:rsidRPr="00E42025" w:rsidRDefault="004D1EC2" w:rsidP="004D1EC2">
      <w:pPr>
        <w:numPr>
          <w:ilvl w:val="0"/>
          <w:numId w:val="19"/>
        </w:numPr>
        <w:spacing w:after="0" w:line="240" w:lineRule="auto"/>
        <w:ind w:left="-284" w:firstLine="0"/>
        <w:jc w:val="both"/>
        <w:rPr>
          <w:noProof/>
          <w:color w:val="1F4E79"/>
          <w:lang w:eastAsia="es-CO"/>
        </w:rPr>
      </w:pPr>
      <w:r w:rsidRPr="00E42025">
        <w:rPr>
          <w:b/>
          <w:noProof/>
          <w:color w:val="1F4E79"/>
          <w:lang w:eastAsia="es-CO"/>
        </w:rPr>
        <w:t>Número y porcentaje mensual d</w:t>
      </w:r>
      <w:r w:rsidR="00F159D6">
        <w:rPr>
          <w:b/>
          <w:noProof/>
          <w:color w:val="1F4E79"/>
          <w:lang w:eastAsia="es-CO"/>
        </w:rPr>
        <w:t>e PQRS</w:t>
      </w:r>
      <w:r w:rsidR="00D75C92">
        <w:rPr>
          <w:b/>
          <w:noProof/>
          <w:color w:val="1F4E79"/>
          <w:lang w:eastAsia="es-CO"/>
        </w:rPr>
        <w:t>D</w:t>
      </w:r>
      <w:r w:rsidR="00F159D6">
        <w:rPr>
          <w:b/>
          <w:noProof/>
          <w:color w:val="1F4E79"/>
          <w:lang w:eastAsia="es-CO"/>
        </w:rPr>
        <w:t xml:space="preserve"> por tipo</w:t>
      </w:r>
      <w:r>
        <w:rPr>
          <w:b/>
          <w:noProof/>
          <w:color w:val="1F4E79"/>
          <w:lang w:eastAsia="es-CO"/>
        </w:rPr>
        <w:t xml:space="preserve"> </w:t>
      </w:r>
      <w:r w:rsidR="00F95B2C">
        <w:rPr>
          <w:b/>
          <w:noProof/>
          <w:color w:val="1F4E79"/>
          <w:lang w:eastAsia="es-CO"/>
        </w:rPr>
        <w:t>de</w:t>
      </w:r>
      <w:r w:rsidR="00F159D6">
        <w:rPr>
          <w:b/>
          <w:noProof/>
          <w:color w:val="1F4E79"/>
          <w:lang w:eastAsia="es-CO"/>
        </w:rPr>
        <w:t xml:space="preserve"> </w:t>
      </w:r>
      <w:r>
        <w:rPr>
          <w:b/>
          <w:noProof/>
          <w:color w:val="1F4E79"/>
          <w:lang w:eastAsia="es-CO"/>
        </w:rPr>
        <w:t>enero</w:t>
      </w:r>
      <w:r w:rsidR="005666E6">
        <w:rPr>
          <w:b/>
          <w:noProof/>
          <w:color w:val="1F4E79"/>
          <w:lang w:eastAsia="es-CO"/>
        </w:rPr>
        <w:t xml:space="preserve"> </w:t>
      </w:r>
      <w:r w:rsidR="00A42AB2">
        <w:rPr>
          <w:b/>
          <w:noProof/>
          <w:color w:val="1F4E79"/>
          <w:lang w:eastAsia="es-CO"/>
        </w:rPr>
        <w:t xml:space="preserve">a </w:t>
      </w:r>
      <w:r w:rsidR="00C30FC5">
        <w:rPr>
          <w:b/>
          <w:noProof/>
          <w:color w:val="1F4E79"/>
          <w:lang w:eastAsia="es-CO"/>
        </w:rPr>
        <w:t>marzo</w:t>
      </w:r>
      <w:r w:rsidR="007B6A5E">
        <w:rPr>
          <w:b/>
          <w:noProof/>
          <w:color w:val="1F4E79"/>
          <w:lang w:eastAsia="es-CO"/>
        </w:rPr>
        <w:t xml:space="preserve"> </w:t>
      </w:r>
      <w:r w:rsidR="00D75C92">
        <w:rPr>
          <w:b/>
          <w:noProof/>
          <w:color w:val="1F4E79"/>
          <w:lang w:eastAsia="es-CO"/>
        </w:rPr>
        <w:t xml:space="preserve">de </w:t>
      </w:r>
      <w:r w:rsidR="00C30FC5">
        <w:rPr>
          <w:b/>
          <w:noProof/>
          <w:color w:val="1F4E79"/>
          <w:lang w:eastAsia="es-CO"/>
        </w:rPr>
        <w:t>2024</w:t>
      </w:r>
    </w:p>
    <w:p w14:paraId="741667F9" w14:textId="77777777" w:rsidR="004D1EC2" w:rsidRPr="00412FBA" w:rsidRDefault="004D1EC2" w:rsidP="004D1EC2">
      <w:pPr>
        <w:tabs>
          <w:tab w:val="left" w:pos="6300"/>
        </w:tabs>
        <w:spacing w:after="0" w:line="240" w:lineRule="auto"/>
        <w:ind w:left="-284"/>
        <w:jc w:val="both"/>
        <w:rPr>
          <w:noProof/>
          <w:lang w:eastAsia="es-CO"/>
        </w:rPr>
      </w:pPr>
      <w:r>
        <w:rPr>
          <w:noProof/>
          <w:lang w:eastAsia="es-CO"/>
        </w:rPr>
        <w:tab/>
      </w:r>
    </w:p>
    <w:p w14:paraId="1A9FA64F" w14:textId="3C04DBEC" w:rsidR="004D1EC2" w:rsidRDefault="004D1EC2" w:rsidP="004D1EC2">
      <w:pPr>
        <w:spacing w:after="0" w:line="240" w:lineRule="auto"/>
        <w:ind w:left="-284"/>
        <w:jc w:val="both"/>
        <w:rPr>
          <w:noProof/>
          <w:lang w:eastAsia="es-CO"/>
        </w:rPr>
      </w:pPr>
      <w:r w:rsidRPr="00412FBA">
        <w:rPr>
          <w:noProof/>
          <w:lang w:eastAsia="es-CO"/>
        </w:rPr>
        <w:t xml:space="preserve">En </w:t>
      </w:r>
      <w:r>
        <w:rPr>
          <w:noProof/>
          <w:lang w:eastAsia="es-CO"/>
        </w:rPr>
        <w:t>el siguiente</w:t>
      </w:r>
      <w:r w:rsidRPr="00412FBA">
        <w:rPr>
          <w:noProof/>
          <w:lang w:eastAsia="es-CO"/>
        </w:rPr>
        <w:t xml:space="preserve"> cuadro se </w:t>
      </w:r>
      <w:r>
        <w:rPr>
          <w:noProof/>
          <w:lang w:eastAsia="es-CO"/>
        </w:rPr>
        <w:t>mue</w:t>
      </w:r>
      <w:r w:rsidR="003F3FD9">
        <w:rPr>
          <w:noProof/>
          <w:lang w:eastAsia="es-CO"/>
        </w:rPr>
        <w:t>s</w:t>
      </w:r>
      <w:r>
        <w:rPr>
          <w:noProof/>
          <w:lang w:eastAsia="es-CO"/>
        </w:rPr>
        <w:t xml:space="preserve">tra el número y el porcentaje mensual </w:t>
      </w:r>
      <w:r w:rsidR="00F159D6">
        <w:rPr>
          <w:noProof/>
          <w:lang w:eastAsia="es-CO"/>
        </w:rPr>
        <w:t>d</w:t>
      </w:r>
      <w:r>
        <w:rPr>
          <w:noProof/>
          <w:lang w:eastAsia="es-CO"/>
        </w:rPr>
        <w:t xml:space="preserve">el año </w:t>
      </w:r>
      <w:r w:rsidR="00C30FC5">
        <w:rPr>
          <w:noProof/>
          <w:lang w:eastAsia="es-CO"/>
        </w:rPr>
        <w:t>2024</w:t>
      </w:r>
      <w:r>
        <w:rPr>
          <w:noProof/>
          <w:lang w:eastAsia="es-CO"/>
        </w:rPr>
        <w:t xml:space="preserve"> y el porcentaje sob</w:t>
      </w:r>
      <w:r w:rsidR="00F95B2C">
        <w:rPr>
          <w:noProof/>
          <w:lang w:eastAsia="es-CO"/>
        </w:rPr>
        <w:t>re el total acumulado por tipo.</w:t>
      </w:r>
    </w:p>
    <w:p w14:paraId="1CAC95E5" w14:textId="62392F05" w:rsidR="00B77B5E" w:rsidRDefault="00B77B5E" w:rsidP="004D1EC2">
      <w:pPr>
        <w:spacing w:after="0" w:line="240" w:lineRule="auto"/>
        <w:ind w:left="-284"/>
        <w:jc w:val="both"/>
        <w:rPr>
          <w:noProof/>
          <w:lang w:eastAsia="es-CO"/>
        </w:rPr>
      </w:pPr>
      <w:r w:rsidRPr="00B77B5E">
        <w:rPr>
          <w:noProof/>
          <w:lang w:eastAsia="es-CO"/>
        </w:rPr>
        <w:drawing>
          <wp:inline distT="0" distB="0" distL="0" distR="0" wp14:anchorId="092B87E6" wp14:editId="4C60F751">
            <wp:extent cx="6791325" cy="1600043"/>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3002" cy="1607506"/>
                    </a:xfrm>
                    <a:prstGeom prst="rect">
                      <a:avLst/>
                    </a:prstGeom>
                    <a:noFill/>
                    <a:ln>
                      <a:noFill/>
                    </a:ln>
                  </pic:spPr>
                </pic:pic>
              </a:graphicData>
            </a:graphic>
          </wp:inline>
        </w:drawing>
      </w:r>
    </w:p>
    <w:p w14:paraId="15B84913" w14:textId="77777777" w:rsidR="00B77B5E" w:rsidRPr="00C30FC5" w:rsidRDefault="00B77B5E" w:rsidP="00B77B5E">
      <w:pPr>
        <w:pStyle w:val="Puesto"/>
        <w:jc w:val="both"/>
        <w:rPr>
          <w:rFonts w:asciiTheme="minorHAnsi" w:hAnsiTheme="minorHAnsi" w:cstheme="minorHAnsi"/>
          <w:b w:val="0"/>
          <w:lang w:val="es-CO"/>
        </w:rPr>
      </w:pPr>
      <w:r w:rsidRPr="00C30FC5">
        <w:rPr>
          <w:rFonts w:asciiTheme="minorHAnsi" w:hAnsiTheme="minorHAnsi" w:cstheme="minorHAnsi"/>
          <w:b w:val="0"/>
          <w:noProof/>
          <w:sz w:val="16"/>
          <w:lang w:val="es-CO" w:eastAsia="es-CO"/>
        </w:rPr>
        <w:t>No incluye peticiones verbales ni soporte técnico</w:t>
      </w:r>
    </w:p>
    <w:p w14:paraId="64F66BA3" w14:textId="77777777" w:rsidR="00B77B5E" w:rsidRDefault="00B77B5E" w:rsidP="004D1EC2">
      <w:pPr>
        <w:spacing w:after="0" w:line="240" w:lineRule="auto"/>
        <w:ind w:left="-284"/>
        <w:jc w:val="both"/>
        <w:rPr>
          <w:noProof/>
          <w:lang w:eastAsia="es-CO"/>
        </w:rPr>
      </w:pPr>
    </w:p>
    <w:p w14:paraId="0E6D5730" w14:textId="1CE455DA" w:rsidR="003F2AD1" w:rsidRDefault="00B77B5E" w:rsidP="004D1EC2">
      <w:pPr>
        <w:spacing w:after="0" w:line="240" w:lineRule="auto"/>
        <w:ind w:left="-284"/>
        <w:jc w:val="both"/>
        <w:rPr>
          <w:noProof/>
          <w:lang w:eastAsia="es-CO"/>
        </w:rPr>
      </w:pPr>
      <w:r>
        <w:t xml:space="preserve">           </w:t>
      </w:r>
      <w:r w:rsidRPr="00B77B5E">
        <w:rPr>
          <w:noProof/>
          <w:lang w:eastAsia="es-CO"/>
        </w:rPr>
        <w:drawing>
          <wp:inline distT="0" distB="0" distL="0" distR="0" wp14:anchorId="1E7CD38A" wp14:editId="5E0BAB10">
            <wp:extent cx="6479540" cy="1733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6006" cy="1735280"/>
                    </a:xfrm>
                    <a:prstGeom prst="rect">
                      <a:avLst/>
                    </a:prstGeom>
                    <a:noFill/>
                    <a:ln>
                      <a:noFill/>
                    </a:ln>
                  </pic:spPr>
                </pic:pic>
              </a:graphicData>
            </a:graphic>
          </wp:inline>
        </w:drawing>
      </w:r>
    </w:p>
    <w:p w14:paraId="79BBD912" w14:textId="77777777" w:rsidR="00793655" w:rsidRPr="00147968" w:rsidRDefault="00793655" w:rsidP="001767F2">
      <w:pPr>
        <w:pStyle w:val="Puesto"/>
        <w:ind w:left="-284"/>
        <w:jc w:val="both"/>
        <w:rPr>
          <w:sz w:val="20"/>
          <w:lang w:val="es-CO"/>
        </w:rPr>
      </w:pPr>
    </w:p>
    <w:p w14:paraId="08F83904" w14:textId="1A4BD3F6" w:rsidR="00B92BC9" w:rsidRPr="00B77B5E" w:rsidRDefault="00927924" w:rsidP="00B77B5E">
      <w:pPr>
        <w:pStyle w:val="Puesto"/>
        <w:jc w:val="both"/>
        <w:rPr>
          <w:noProof/>
          <w:sz w:val="16"/>
          <w:lang w:val="es-CO" w:eastAsia="es-CO"/>
        </w:rPr>
      </w:pPr>
      <w:r w:rsidRPr="00C30FC5">
        <w:rPr>
          <w:rFonts w:asciiTheme="minorHAnsi" w:hAnsiTheme="minorHAnsi" w:cstheme="minorHAnsi"/>
          <w:b w:val="0"/>
          <w:noProof/>
          <w:sz w:val="16"/>
          <w:lang w:val="es-CO" w:eastAsia="es-CO"/>
        </w:rPr>
        <w:t xml:space="preserve">     </w:t>
      </w:r>
      <w:r w:rsidR="003F2AD1" w:rsidRPr="00B77B5E">
        <w:rPr>
          <w:noProof/>
          <w:sz w:val="16"/>
          <w:lang w:val="es-CO" w:eastAsia="es-CO"/>
        </w:rPr>
        <w:t xml:space="preserve"> </w:t>
      </w:r>
      <w:r w:rsidR="004C30D3" w:rsidRPr="00B77B5E">
        <w:rPr>
          <w:noProof/>
          <w:sz w:val="16"/>
          <w:lang w:val="es-CO" w:eastAsia="es-CO"/>
        </w:rPr>
        <w:t xml:space="preserve">(*) </w:t>
      </w:r>
      <w:r w:rsidR="0037653F" w:rsidRPr="00B77B5E">
        <w:rPr>
          <w:noProof/>
          <w:sz w:val="16"/>
          <w:lang w:val="es-CO" w:eastAsia="es-CO"/>
        </w:rPr>
        <w:t xml:space="preserve">Incluye </w:t>
      </w:r>
      <w:r w:rsidR="001B1A42">
        <w:rPr>
          <w:noProof/>
          <w:sz w:val="16"/>
          <w:lang w:val="es-CO" w:eastAsia="es-CO"/>
        </w:rPr>
        <w:t>2.428</w:t>
      </w:r>
      <w:r w:rsidR="0037653F" w:rsidRPr="00B77B5E">
        <w:rPr>
          <w:noProof/>
          <w:sz w:val="16"/>
          <w:lang w:val="es-CO" w:eastAsia="es-CO"/>
        </w:rPr>
        <w:t xml:space="preserve"> solicitudes de soporte vía chat y </w:t>
      </w:r>
      <w:r w:rsidR="001B1A42">
        <w:rPr>
          <w:noProof/>
          <w:sz w:val="16"/>
          <w:lang w:val="es-CO" w:eastAsia="es-CO"/>
        </w:rPr>
        <w:t>881</w:t>
      </w:r>
      <w:r w:rsidR="0037653F" w:rsidRPr="00B77B5E">
        <w:rPr>
          <w:noProof/>
          <w:sz w:val="16"/>
          <w:lang w:val="es-CO" w:eastAsia="es-CO"/>
        </w:rPr>
        <w:t xml:space="preserve"> peticiones verbales vía telefónica</w:t>
      </w:r>
    </w:p>
    <w:p w14:paraId="2BD27D8B" w14:textId="11CD62A2" w:rsidR="00D8703A" w:rsidRDefault="00D8703A" w:rsidP="004C30D3">
      <w:pPr>
        <w:spacing w:after="0" w:line="240" w:lineRule="auto"/>
        <w:ind w:left="142" w:hanging="142"/>
        <w:jc w:val="both"/>
        <w:rPr>
          <w:noProof/>
          <w:sz w:val="16"/>
          <w:lang w:eastAsia="es-CO"/>
        </w:rPr>
      </w:pPr>
    </w:p>
    <w:p w14:paraId="0F4D95C1" w14:textId="2E78B518" w:rsidR="001E5559" w:rsidRDefault="001E5559" w:rsidP="004C30D3">
      <w:pPr>
        <w:spacing w:after="0" w:line="240" w:lineRule="auto"/>
        <w:ind w:left="142" w:hanging="142"/>
        <w:jc w:val="both"/>
        <w:rPr>
          <w:noProof/>
          <w:sz w:val="16"/>
          <w:lang w:eastAsia="es-CO"/>
        </w:rPr>
      </w:pPr>
    </w:p>
    <w:p w14:paraId="67C82F49" w14:textId="05CAEDFF" w:rsidR="001E5559" w:rsidRDefault="001E5559" w:rsidP="004C30D3">
      <w:pPr>
        <w:spacing w:after="0" w:line="240" w:lineRule="auto"/>
        <w:ind w:left="142" w:hanging="142"/>
        <w:jc w:val="both"/>
        <w:rPr>
          <w:noProof/>
          <w:sz w:val="16"/>
          <w:lang w:eastAsia="es-CO"/>
        </w:rPr>
      </w:pPr>
    </w:p>
    <w:p w14:paraId="55190762" w14:textId="77777777" w:rsidR="001E5559" w:rsidRDefault="001E5559" w:rsidP="004C30D3">
      <w:pPr>
        <w:spacing w:after="0" w:line="240" w:lineRule="auto"/>
        <w:ind w:left="142" w:hanging="142"/>
        <w:jc w:val="both"/>
        <w:rPr>
          <w:noProof/>
          <w:sz w:val="16"/>
          <w:lang w:eastAsia="es-CO"/>
        </w:rPr>
      </w:pPr>
    </w:p>
    <w:p w14:paraId="294A980A" w14:textId="4A3DD55F" w:rsidR="00A15347" w:rsidRDefault="00A15347" w:rsidP="004C30D3">
      <w:pPr>
        <w:spacing w:after="0" w:line="240" w:lineRule="auto"/>
        <w:ind w:left="142" w:hanging="142"/>
        <w:jc w:val="both"/>
        <w:rPr>
          <w:noProof/>
          <w:sz w:val="16"/>
          <w:lang w:eastAsia="es-CO"/>
        </w:rPr>
      </w:pPr>
    </w:p>
    <w:p w14:paraId="40AD5B89" w14:textId="4C41C661" w:rsidR="001B0802" w:rsidRPr="00E42025" w:rsidRDefault="001B0802" w:rsidP="001B0802">
      <w:pPr>
        <w:numPr>
          <w:ilvl w:val="0"/>
          <w:numId w:val="19"/>
        </w:numPr>
        <w:spacing w:after="0" w:line="240" w:lineRule="auto"/>
        <w:ind w:left="0" w:hanging="284"/>
        <w:jc w:val="both"/>
        <w:rPr>
          <w:b/>
          <w:noProof/>
          <w:color w:val="1F4E79"/>
          <w:lang w:eastAsia="es-CO"/>
        </w:rPr>
      </w:pPr>
      <w:r w:rsidRPr="00E42025">
        <w:rPr>
          <w:b/>
          <w:noProof/>
          <w:color w:val="1F4E79"/>
          <w:lang w:eastAsia="es-CO"/>
        </w:rPr>
        <w:t>Número de PQRS</w:t>
      </w:r>
      <w:r w:rsidR="00D8703A">
        <w:rPr>
          <w:b/>
          <w:noProof/>
          <w:color w:val="1F4E79"/>
          <w:lang w:eastAsia="es-CO"/>
        </w:rPr>
        <w:t>D</w:t>
      </w:r>
      <w:r w:rsidRPr="00E42025">
        <w:rPr>
          <w:b/>
          <w:noProof/>
          <w:color w:val="1F4E79"/>
          <w:lang w:eastAsia="es-CO"/>
        </w:rPr>
        <w:t xml:space="preserve"> </w:t>
      </w:r>
      <w:r>
        <w:rPr>
          <w:b/>
          <w:noProof/>
          <w:color w:val="1F4E79"/>
          <w:lang w:eastAsia="es-CO"/>
        </w:rPr>
        <w:t xml:space="preserve">Tramitadas por la UIAF, negadas y trasladadas por competencia a otras entidades </w:t>
      </w:r>
      <w:r w:rsidR="00F159D6">
        <w:rPr>
          <w:b/>
          <w:noProof/>
          <w:color w:val="1F4E79"/>
          <w:lang w:eastAsia="es-CO"/>
        </w:rPr>
        <w:t xml:space="preserve">de </w:t>
      </w:r>
      <w:r w:rsidR="008A1DE4">
        <w:rPr>
          <w:b/>
          <w:noProof/>
          <w:color w:val="1F4E79"/>
          <w:lang w:eastAsia="es-CO"/>
        </w:rPr>
        <w:t xml:space="preserve">enero </w:t>
      </w:r>
      <w:r w:rsidR="00453C2B">
        <w:rPr>
          <w:b/>
          <w:noProof/>
          <w:color w:val="1F4E79"/>
          <w:lang w:eastAsia="es-CO"/>
        </w:rPr>
        <w:t xml:space="preserve">a </w:t>
      </w:r>
      <w:r w:rsidR="00C30FC5">
        <w:rPr>
          <w:b/>
          <w:noProof/>
          <w:color w:val="1F4E79"/>
          <w:lang w:eastAsia="es-CO"/>
        </w:rPr>
        <w:t>marzo</w:t>
      </w:r>
      <w:r w:rsidR="006C5FF1">
        <w:rPr>
          <w:b/>
          <w:noProof/>
          <w:color w:val="1F4E79"/>
          <w:lang w:eastAsia="es-CO"/>
        </w:rPr>
        <w:t xml:space="preserve"> </w:t>
      </w:r>
      <w:r w:rsidR="00F159D6">
        <w:rPr>
          <w:b/>
          <w:noProof/>
          <w:color w:val="1F4E79"/>
          <w:lang w:eastAsia="es-CO"/>
        </w:rPr>
        <w:t xml:space="preserve">de </w:t>
      </w:r>
      <w:r w:rsidR="00C30FC5">
        <w:rPr>
          <w:b/>
          <w:noProof/>
          <w:color w:val="1F4E79"/>
          <w:lang w:eastAsia="es-CO"/>
        </w:rPr>
        <w:t>2024</w:t>
      </w:r>
    </w:p>
    <w:p w14:paraId="25669A49" w14:textId="77777777" w:rsidR="00A15347" w:rsidRDefault="00A15347" w:rsidP="001B0802">
      <w:pPr>
        <w:spacing w:after="0" w:line="240" w:lineRule="auto"/>
        <w:ind w:left="-284"/>
        <w:jc w:val="both"/>
      </w:pPr>
    </w:p>
    <w:p w14:paraId="11E7DA03" w14:textId="30923AE4" w:rsidR="001B0802" w:rsidRDefault="001B0802" w:rsidP="001B0802">
      <w:pPr>
        <w:spacing w:after="0" w:line="240" w:lineRule="auto"/>
        <w:ind w:left="-284"/>
        <w:jc w:val="both"/>
      </w:pPr>
      <w:r>
        <w:t>De la totalidad de PQRS</w:t>
      </w:r>
      <w:r w:rsidR="00D8703A">
        <w:t>D</w:t>
      </w:r>
      <w:r>
        <w:t xml:space="preserve"> recibidas </w:t>
      </w:r>
      <w:r w:rsidR="00F159D6">
        <w:t xml:space="preserve">de </w:t>
      </w:r>
      <w:r>
        <w:t xml:space="preserve">enero </w:t>
      </w:r>
      <w:r w:rsidR="00453C2B">
        <w:t xml:space="preserve">a </w:t>
      </w:r>
      <w:r w:rsidR="00C30FC5">
        <w:t>marzo</w:t>
      </w:r>
      <w:r w:rsidR="006C5FF1">
        <w:t xml:space="preserve"> </w:t>
      </w:r>
      <w:r>
        <w:t xml:space="preserve">de </w:t>
      </w:r>
      <w:r w:rsidR="00C30FC5">
        <w:t>2024</w:t>
      </w:r>
      <w:r w:rsidRPr="00412FBA">
        <w:t xml:space="preserve">, </w:t>
      </w:r>
      <w:r>
        <w:t xml:space="preserve">el </w:t>
      </w:r>
      <w:r w:rsidR="00FF2E7B">
        <w:t>100% fueron</w:t>
      </w:r>
      <w:r>
        <w:t xml:space="preserve"> tramitadas por competencia de </w:t>
      </w:r>
      <w:r w:rsidRPr="00412FBA">
        <w:t>la UIAF</w:t>
      </w:r>
      <w:r>
        <w:t>.</w:t>
      </w:r>
    </w:p>
    <w:p w14:paraId="28F3D9F3" w14:textId="77777777" w:rsidR="003F2AD1" w:rsidRDefault="003F2AD1" w:rsidP="001B0802">
      <w:pPr>
        <w:spacing w:after="0" w:line="240" w:lineRule="auto"/>
        <w:ind w:left="-284"/>
        <w:jc w:val="both"/>
      </w:pPr>
    </w:p>
    <w:p w14:paraId="4740F98A" w14:textId="7D068E11" w:rsidR="00F159D6" w:rsidRDefault="00B77B5E" w:rsidP="003F3FD9">
      <w:pPr>
        <w:spacing w:after="0" w:line="240" w:lineRule="auto"/>
        <w:ind w:left="-284"/>
        <w:jc w:val="center"/>
        <w:rPr>
          <w:noProof/>
          <w:lang w:eastAsia="es-CO"/>
        </w:rPr>
      </w:pPr>
      <w:r>
        <w:rPr>
          <w:noProof/>
          <w:lang w:eastAsia="es-CO"/>
        </w:rPr>
        <w:drawing>
          <wp:inline distT="0" distB="0" distL="0" distR="0" wp14:anchorId="6F098710" wp14:editId="0837379F">
            <wp:extent cx="4342227" cy="2847975"/>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0923" cy="2853679"/>
                    </a:xfrm>
                    <a:prstGeom prst="rect">
                      <a:avLst/>
                    </a:prstGeom>
                    <a:noFill/>
                  </pic:spPr>
                </pic:pic>
              </a:graphicData>
            </a:graphic>
          </wp:inline>
        </w:drawing>
      </w:r>
    </w:p>
    <w:p w14:paraId="51E9BCF3" w14:textId="1868FAA2" w:rsidR="00D8703A" w:rsidRDefault="003F2AD1" w:rsidP="003F2AD1">
      <w:pPr>
        <w:spacing w:after="0" w:line="240" w:lineRule="auto"/>
        <w:jc w:val="both"/>
        <w:rPr>
          <w:noProof/>
          <w:sz w:val="16"/>
          <w:lang w:eastAsia="es-CO"/>
        </w:rPr>
      </w:pPr>
      <w:r>
        <w:rPr>
          <w:noProof/>
          <w:sz w:val="16"/>
          <w:lang w:eastAsia="es-CO"/>
        </w:rPr>
        <w:t xml:space="preserve">                                            </w:t>
      </w:r>
      <w:r w:rsidR="00D8703A">
        <w:rPr>
          <w:noProof/>
          <w:sz w:val="16"/>
          <w:lang w:eastAsia="es-CO"/>
        </w:rPr>
        <w:t>(*) No i</w:t>
      </w:r>
      <w:r w:rsidR="00D8703A" w:rsidRPr="00A5239A">
        <w:rPr>
          <w:noProof/>
          <w:sz w:val="16"/>
          <w:lang w:eastAsia="es-CO"/>
        </w:rPr>
        <w:t xml:space="preserve">ncluye </w:t>
      </w:r>
      <w:r w:rsidR="00D8703A">
        <w:rPr>
          <w:noProof/>
          <w:sz w:val="16"/>
          <w:lang w:eastAsia="es-CO"/>
        </w:rPr>
        <w:t>peticiones verbales ni soporte técnico</w:t>
      </w:r>
    </w:p>
    <w:p w14:paraId="16730D61" w14:textId="2DFD08B5" w:rsidR="00D8703A" w:rsidRDefault="00D8703A" w:rsidP="00D8703A">
      <w:pPr>
        <w:spacing w:after="0" w:line="240" w:lineRule="auto"/>
        <w:ind w:left="-284"/>
        <w:jc w:val="both"/>
        <w:rPr>
          <w:b/>
          <w:noProof/>
          <w:color w:val="1F4E79"/>
          <w:lang w:eastAsia="es-CO"/>
        </w:rPr>
      </w:pPr>
    </w:p>
    <w:p w14:paraId="5F43E1E4" w14:textId="0AE92853" w:rsidR="003F2AD1" w:rsidRPr="00D8703A" w:rsidRDefault="00B77B5E" w:rsidP="00D8703A">
      <w:pPr>
        <w:spacing w:after="0" w:line="240" w:lineRule="auto"/>
        <w:ind w:left="-284"/>
        <w:jc w:val="both"/>
        <w:rPr>
          <w:b/>
          <w:noProof/>
          <w:color w:val="1F4E79"/>
          <w:lang w:eastAsia="es-CO"/>
        </w:rPr>
      </w:pPr>
      <w:r>
        <w:rPr>
          <w:b/>
          <w:noProof/>
          <w:color w:val="1F4E79"/>
          <w:lang w:eastAsia="es-CO"/>
        </w:rPr>
        <w:t xml:space="preserve">                                     </w:t>
      </w:r>
      <w:r>
        <w:rPr>
          <w:b/>
          <w:noProof/>
          <w:color w:val="1F4E79"/>
          <w:lang w:eastAsia="es-CO"/>
        </w:rPr>
        <w:drawing>
          <wp:inline distT="0" distB="0" distL="0" distR="0" wp14:anchorId="2E2C6EFF" wp14:editId="389D01B0">
            <wp:extent cx="4330841" cy="2796807"/>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9036" cy="2802100"/>
                    </a:xfrm>
                    <a:prstGeom prst="rect">
                      <a:avLst/>
                    </a:prstGeom>
                    <a:noFill/>
                  </pic:spPr>
                </pic:pic>
              </a:graphicData>
            </a:graphic>
          </wp:inline>
        </w:drawing>
      </w:r>
    </w:p>
    <w:p w14:paraId="22B20D88" w14:textId="671FF125" w:rsidR="001B0802" w:rsidRDefault="003F2AD1" w:rsidP="003F2AD1">
      <w:pPr>
        <w:spacing w:after="0" w:line="240" w:lineRule="auto"/>
        <w:jc w:val="both"/>
        <w:rPr>
          <w:noProof/>
          <w:sz w:val="16"/>
          <w:lang w:eastAsia="es-CO"/>
        </w:rPr>
      </w:pPr>
      <w:r>
        <w:rPr>
          <w:noProof/>
          <w:sz w:val="16"/>
          <w:lang w:eastAsia="es-CO"/>
        </w:rPr>
        <w:t xml:space="preserve">                                              </w:t>
      </w:r>
      <w:r w:rsidR="004C30D3">
        <w:rPr>
          <w:noProof/>
          <w:sz w:val="16"/>
          <w:lang w:eastAsia="es-CO"/>
        </w:rPr>
        <w:t xml:space="preserve">(*) </w:t>
      </w:r>
      <w:r w:rsidR="001E5559">
        <w:rPr>
          <w:noProof/>
          <w:sz w:val="16"/>
          <w:lang w:eastAsia="es-CO"/>
        </w:rPr>
        <w:t>I</w:t>
      </w:r>
      <w:r w:rsidR="001E5559" w:rsidRPr="00A5239A">
        <w:rPr>
          <w:noProof/>
          <w:sz w:val="16"/>
          <w:lang w:eastAsia="es-CO"/>
        </w:rPr>
        <w:t xml:space="preserve">ncluye </w:t>
      </w:r>
      <w:r w:rsidR="001B1A42">
        <w:rPr>
          <w:noProof/>
          <w:sz w:val="16"/>
          <w:lang w:eastAsia="es-CO"/>
        </w:rPr>
        <w:t>2.428</w:t>
      </w:r>
      <w:r w:rsidR="001E5559">
        <w:rPr>
          <w:noProof/>
          <w:sz w:val="16"/>
          <w:lang w:eastAsia="es-CO"/>
        </w:rPr>
        <w:t xml:space="preserve"> solicitudes de soporte vía chat y </w:t>
      </w:r>
      <w:r w:rsidR="001B1A42">
        <w:rPr>
          <w:noProof/>
          <w:sz w:val="16"/>
          <w:lang w:eastAsia="es-CO"/>
        </w:rPr>
        <w:t>881</w:t>
      </w:r>
      <w:r w:rsidR="001E5559">
        <w:rPr>
          <w:noProof/>
          <w:sz w:val="16"/>
          <w:lang w:eastAsia="es-CO"/>
        </w:rPr>
        <w:t xml:space="preserve"> peticiones verbales vía telefónica</w:t>
      </w:r>
    </w:p>
    <w:p w14:paraId="23BDF18D" w14:textId="6D5E4AA4" w:rsidR="00453C2B" w:rsidRDefault="00453C2B" w:rsidP="004C30D3">
      <w:pPr>
        <w:spacing w:after="0" w:line="240" w:lineRule="auto"/>
        <w:ind w:left="1843"/>
        <w:jc w:val="both"/>
        <w:rPr>
          <w:noProof/>
          <w:sz w:val="16"/>
          <w:lang w:eastAsia="es-CO"/>
        </w:rPr>
      </w:pPr>
    </w:p>
    <w:p w14:paraId="55625C14" w14:textId="397357B0" w:rsidR="003F2AD1" w:rsidRDefault="003F2AD1" w:rsidP="004C30D3">
      <w:pPr>
        <w:spacing w:after="0" w:line="240" w:lineRule="auto"/>
        <w:ind w:left="1843"/>
        <w:jc w:val="both"/>
        <w:rPr>
          <w:noProof/>
          <w:sz w:val="16"/>
          <w:lang w:eastAsia="es-CO"/>
        </w:rPr>
      </w:pPr>
    </w:p>
    <w:p w14:paraId="18F7CE69" w14:textId="75B652F4" w:rsidR="003F2AD1" w:rsidRDefault="003F2AD1" w:rsidP="004C30D3">
      <w:pPr>
        <w:spacing w:after="0" w:line="240" w:lineRule="auto"/>
        <w:ind w:left="1843"/>
        <w:jc w:val="both"/>
        <w:rPr>
          <w:noProof/>
          <w:sz w:val="16"/>
          <w:lang w:eastAsia="es-CO"/>
        </w:rPr>
      </w:pPr>
    </w:p>
    <w:p w14:paraId="6E995F69" w14:textId="77777777" w:rsidR="003F2AD1" w:rsidRDefault="003F2AD1" w:rsidP="004C30D3">
      <w:pPr>
        <w:spacing w:after="0" w:line="240" w:lineRule="auto"/>
        <w:ind w:left="1843"/>
        <w:jc w:val="both"/>
        <w:rPr>
          <w:noProof/>
          <w:sz w:val="16"/>
          <w:lang w:eastAsia="es-CO"/>
        </w:rPr>
      </w:pPr>
    </w:p>
    <w:p w14:paraId="67075652" w14:textId="77777777" w:rsidR="00A15347" w:rsidRDefault="00A15347" w:rsidP="004C30D3">
      <w:pPr>
        <w:spacing w:after="0" w:line="240" w:lineRule="auto"/>
        <w:ind w:left="1843"/>
        <w:jc w:val="both"/>
        <w:rPr>
          <w:noProof/>
          <w:sz w:val="16"/>
          <w:lang w:eastAsia="es-CO"/>
        </w:rPr>
      </w:pPr>
    </w:p>
    <w:p w14:paraId="48E86B37" w14:textId="52BF57F1" w:rsidR="00704BC9" w:rsidRDefault="00704BC9" w:rsidP="00704BC9">
      <w:pPr>
        <w:numPr>
          <w:ilvl w:val="0"/>
          <w:numId w:val="19"/>
        </w:numPr>
        <w:spacing w:after="0" w:line="240" w:lineRule="auto"/>
        <w:ind w:left="-284" w:firstLine="0"/>
        <w:jc w:val="both"/>
        <w:rPr>
          <w:b/>
          <w:noProof/>
          <w:color w:val="1F4E79"/>
          <w:lang w:eastAsia="es-CO"/>
        </w:rPr>
      </w:pPr>
      <w:r>
        <w:rPr>
          <w:b/>
          <w:noProof/>
          <w:color w:val="1F4E79"/>
          <w:lang w:eastAsia="es-CO"/>
        </w:rPr>
        <w:t>Porcentaje</w:t>
      </w:r>
      <w:r w:rsidRPr="00647066">
        <w:rPr>
          <w:b/>
          <w:noProof/>
          <w:color w:val="1F4E79"/>
          <w:lang w:eastAsia="es-CO"/>
        </w:rPr>
        <w:t xml:space="preserve"> de variac</w:t>
      </w:r>
      <w:r>
        <w:rPr>
          <w:b/>
          <w:noProof/>
          <w:color w:val="1F4E79"/>
          <w:lang w:eastAsia="es-CO"/>
        </w:rPr>
        <w:t>ión del número mensual de PQRS</w:t>
      </w:r>
      <w:r w:rsidR="00F74C34">
        <w:rPr>
          <w:b/>
          <w:noProof/>
          <w:color w:val="1F4E79"/>
          <w:lang w:eastAsia="es-CO"/>
        </w:rPr>
        <w:t>D</w:t>
      </w:r>
      <w:r>
        <w:rPr>
          <w:b/>
          <w:noProof/>
          <w:color w:val="1F4E79"/>
          <w:lang w:eastAsia="es-CO"/>
        </w:rPr>
        <w:t xml:space="preserve">, </w:t>
      </w:r>
      <w:r w:rsidR="00453C2B">
        <w:rPr>
          <w:b/>
          <w:noProof/>
          <w:color w:val="1F4E79"/>
          <w:lang w:eastAsia="es-CO"/>
        </w:rPr>
        <w:t>de</w:t>
      </w:r>
      <w:r>
        <w:rPr>
          <w:b/>
          <w:noProof/>
          <w:color w:val="1F4E79"/>
          <w:lang w:eastAsia="es-CO"/>
        </w:rPr>
        <w:t xml:space="preserve"> enero </w:t>
      </w:r>
      <w:r w:rsidR="00453C2B">
        <w:rPr>
          <w:b/>
          <w:noProof/>
          <w:color w:val="1F4E79"/>
          <w:lang w:eastAsia="es-CO"/>
        </w:rPr>
        <w:t xml:space="preserve">a </w:t>
      </w:r>
      <w:r w:rsidR="00C30FC5">
        <w:rPr>
          <w:b/>
          <w:noProof/>
          <w:color w:val="1F4E79"/>
          <w:lang w:eastAsia="es-CO"/>
        </w:rPr>
        <w:t>marzo</w:t>
      </w:r>
      <w:r w:rsidR="006C5FF1">
        <w:rPr>
          <w:b/>
          <w:noProof/>
          <w:color w:val="1F4E79"/>
          <w:lang w:eastAsia="es-CO"/>
        </w:rPr>
        <w:t xml:space="preserve"> </w:t>
      </w:r>
      <w:r w:rsidR="00F74C34">
        <w:rPr>
          <w:b/>
          <w:noProof/>
          <w:color w:val="1F4E79"/>
          <w:lang w:eastAsia="es-CO"/>
        </w:rPr>
        <w:t xml:space="preserve">de 2022 y  </w:t>
      </w:r>
      <w:r w:rsidR="00C30FC5">
        <w:rPr>
          <w:b/>
          <w:noProof/>
          <w:color w:val="1F4E79"/>
          <w:lang w:eastAsia="es-CO"/>
        </w:rPr>
        <w:t>2024</w:t>
      </w:r>
    </w:p>
    <w:p w14:paraId="1765F147" w14:textId="77777777" w:rsidR="00704BC9" w:rsidRPr="00954D3C" w:rsidRDefault="00704BC9" w:rsidP="00704BC9">
      <w:pPr>
        <w:spacing w:after="0" w:line="240" w:lineRule="auto"/>
        <w:ind w:left="-284"/>
        <w:jc w:val="both"/>
        <w:rPr>
          <w:b/>
          <w:noProof/>
          <w:color w:val="1F4E79"/>
          <w:lang w:eastAsia="es-CO"/>
        </w:rPr>
      </w:pPr>
    </w:p>
    <w:p w14:paraId="3CE5F188" w14:textId="63A16809" w:rsidR="00704BC9" w:rsidRDefault="00704BC9" w:rsidP="00704BC9">
      <w:pPr>
        <w:spacing w:after="0" w:line="240" w:lineRule="auto"/>
        <w:ind w:left="-284"/>
        <w:jc w:val="both"/>
      </w:pPr>
      <w:r w:rsidRPr="00412FBA">
        <w:t>En la siguiente tabla se muestra el índice mensual de variación del número de PQRS</w:t>
      </w:r>
      <w:r w:rsidR="00F74C34">
        <w:t>D</w:t>
      </w:r>
      <w:r w:rsidRPr="00412FBA">
        <w:t xml:space="preserve"> </w:t>
      </w:r>
      <w:r w:rsidR="00453C2B">
        <w:t xml:space="preserve">de </w:t>
      </w:r>
      <w:r w:rsidRPr="00DD37EF">
        <w:t xml:space="preserve">enero </w:t>
      </w:r>
      <w:r w:rsidR="00453C2B">
        <w:t xml:space="preserve">a </w:t>
      </w:r>
      <w:r w:rsidR="00C30FC5">
        <w:t>marzo</w:t>
      </w:r>
      <w:r w:rsidR="006C5FF1">
        <w:t xml:space="preserve"> </w:t>
      </w:r>
      <w:r w:rsidRPr="00DD37EF">
        <w:t>de</w:t>
      </w:r>
      <w:r w:rsidR="00F74C34">
        <w:t xml:space="preserve"> </w:t>
      </w:r>
      <w:r w:rsidR="00C30FC5">
        <w:t>2024</w:t>
      </w:r>
      <w:r w:rsidRPr="00412FBA">
        <w:t xml:space="preserve"> respecto a</w:t>
      </w:r>
      <w:r w:rsidR="00F74C34">
        <w:t>l mismo periodo 2022</w:t>
      </w:r>
      <w:r w:rsidRPr="00412FBA">
        <w:t>.</w:t>
      </w:r>
    </w:p>
    <w:p w14:paraId="5C6FC5D9" w14:textId="77777777" w:rsidR="00147968" w:rsidRDefault="00147968" w:rsidP="00704BC9">
      <w:pPr>
        <w:spacing w:after="0" w:line="240" w:lineRule="auto"/>
        <w:ind w:left="-284"/>
        <w:jc w:val="both"/>
      </w:pPr>
    </w:p>
    <w:p w14:paraId="4705EEB2" w14:textId="00BEE765" w:rsidR="00793655" w:rsidRDefault="005778C1" w:rsidP="00704BC9">
      <w:pPr>
        <w:pStyle w:val="Puesto"/>
        <w:ind w:left="-284"/>
      </w:pPr>
      <w:r w:rsidRPr="005778C1">
        <w:rPr>
          <w:noProof/>
          <w:lang w:val="es-CO" w:eastAsia="es-CO"/>
        </w:rPr>
        <w:drawing>
          <wp:inline distT="0" distB="0" distL="0" distR="0" wp14:anchorId="546D7CE7" wp14:editId="0A50FAFD">
            <wp:extent cx="3667125" cy="17811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9694" cy="1787280"/>
                    </a:xfrm>
                    <a:prstGeom prst="rect">
                      <a:avLst/>
                    </a:prstGeom>
                    <a:noFill/>
                    <a:ln>
                      <a:noFill/>
                    </a:ln>
                  </pic:spPr>
                </pic:pic>
              </a:graphicData>
            </a:graphic>
          </wp:inline>
        </w:drawing>
      </w:r>
    </w:p>
    <w:p w14:paraId="49A30CD6" w14:textId="0CEE3A41" w:rsidR="00704BC9" w:rsidRPr="00C30FC5" w:rsidRDefault="004F2863" w:rsidP="004C30D3">
      <w:pPr>
        <w:pStyle w:val="Puesto"/>
        <w:ind w:left="2268"/>
        <w:jc w:val="both"/>
        <w:rPr>
          <w:rFonts w:asciiTheme="minorHAnsi" w:hAnsiTheme="minorHAnsi" w:cstheme="minorHAnsi"/>
          <w:b w:val="0"/>
          <w:noProof/>
          <w:sz w:val="16"/>
          <w:lang w:val="es-CO" w:eastAsia="es-CO"/>
        </w:rPr>
      </w:pPr>
      <w:r w:rsidRPr="00C30FC5">
        <w:rPr>
          <w:rFonts w:asciiTheme="minorHAnsi" w:hAnsiTheme="minorHAnsi" w:cstheme="minorHAnsi"/>
          <w:b w:val="0"/>
          <w:noProof/>
          <w:sz w:val="16"/>
          <w:lang w:val="es-CO" w:eastAsia="es-CO"/>
        </w:rPr>
        <w:t xml:space="preserve">          </w:t>
      </w:r>
      <w:r w:rsidR="00704BC9" w:rsidRPr="00C30FC5">
        <w:rPr>
          <w:rFonts w:asciiTheme="minorHAnsi" w:hAnsiTheme="minorHAnsi" w:cstheme="minorHAnsi"/>
          <w:b w:val="0"/>
          <w:noProof/>
          <w:sz w:val="16"/>
          <w:lang w:val="es-CO" w:eastAsia="es-CO"/>
        </w:rPr>
        <w:t>No incluye peticiones verbales</w:t>
      </w:r>
      <w:r w:rsidR="00812252" w:rsidRPr="00C30FC5">
        <w:rPr>
          <w:rFonts w:asciiTheme="minorHAnsi" w:hAnsiTheme="minorHAnsi" w:cstheme="minorHAnsi"/>
          <w:b w:val="0"/>
          <w:noProof/>
          <w:sz w:val="16"/>
          <w:lang w:val="es-CO" w:eastAsia="es-CO"/>
        </w:rPr>
        <w:t xml:space="preserve"> ni soporte técnico</w:t>
      </w:r>
    </w:p>
    <w:p w14:paraId="0F305658" w14:textId="77777777" w:rsidR="00272674" w:rsidRPr="00C30FC5" w:rsidRDefault="00272674" w:rsidP="00704BC9">
      <w:pPr>
        <w:pStyle w:val="Puesto"/>
        <w:ind w:left="2694"/>
        <w:jc w:val="both"/>
        <w:rPr>
          <w:rFonts w:asciiTheme="minorHAnsi" w:hAnsiTheme="minorHAnsi" w:cstheme="minorHAnsi"/>
          <w:b w:val="0"/>
          <w:noProof/>
          <w:sz w:val="16"/>
          <w:lang w:val="es-CO" w:eastAsia="es-CO"/>
        </w:rPr>
      </w:pPr>
    </w:p>
    <w:p w14:paraId="4C6D3753" w14:textId="67C5124C" w:rsidR="00704BC9" w:rsidRDefault="005778C1" w:rsidP="00704BC9">
      <w:pPr>
        <w:pStyle w:val="Puesto"/>
        <w:ind w:left="-284"/>
      </w:pPr>
      <w:r w:rsidRPr="005778C1">
        <w:rPr>
          <w:noProof/>
          <w:lang w:val="es-CO" w:eastAsia="es-CO"/>
        </w:rPr>
        <w:drawing>
          <wp:inline distT="0" distB="0" distL="0" distR="0" wp14:anchorId="062FB12C" wp14:editId="41F8258B">
            <wp:extent cx="3581400" cy="17811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1400" cy="1781175"/>
                    </a:xfrm>
                    <a:prstGeom prst="rect">
                      <a:avLst/>
                    </a:prstGeom>
                    <a:noFill/>
                    <a:ln>
                      <a:noFill/>
                    </a:ln>
                  </pic:spPr>
                </pic:pic>
              </a:graphicData>
            </a:graphic>
          </wp:inline>
        </w:drawing>
      </w:r>
    </w:p>
    <w:p w14:paraId="11BD7E84" w14:textId="017DA45C" w:rsidR="006409F7" w:rsidRDefault="005038DE" w:rsidP="00272674">
      <w:pPr>
        <w:pStyle w:val="Puesto"/>
        <w:ind w:left="2127"/>
        <w:jc w:val="both"/>
        <w:rPr>
          <w:b w:val="0"/>
          <w:noProof/>
          <w:sz w:val="16"/>
          <w:lang w:val="es-CO" w:eastAsia="es-CO"/>
        </w:rPr>
      </w:pPr>
      <w:r w:rsidRPr="00C30FC5">
        <w:rPr>
          <w:b w:val="0"/>
          <w:noProof/>
          <w:sz w:val="16"/>
          <w:lang w:val="es-CO" w:eastAsia="es-CO"/>
        </w:rPr>
        <w:t>(*)</w:t>
      </w:r>
      <w:r w:rsidR="006409F7" w:rsidRPr="006409F7">
        <w:rPr>
          <w:b w:val="0"/>
          <w:noProof/>
          <w:sz w:val="16"/>
          <w:lang w:val="es-CO" w:eastAsia="es-CO"/>
        </w:rPr>
        <w:t xml:space="preserve">Incluye 2.288 solicitudes de soporte vía chat y 1.282 peticiones verbales vía telefónica </w:t>
      </w:r>
    </w:p>
    <w:p w14:paraId="708DBDF7" w14:textId="4E28094C" w:rsidR="009D7BAA" w:rsidRPr="00C30FC5" w:rsidRDefault="009D7BAA" w:rsidP="00272674">
      <w:pPr>
        <w:pStyle w:val="Puesto"/>
        <w:ind w:left="2127"/>
        <w:jc w:val="both"/>
        <w:rPr>
          <w:b w:val="0"/>
          <w:bCs/>
          <w:noProof/>
          <w:sz w:val="16"/>
          <w:lang w:val="es-CO" w:eastAsia="es-CO"/>
        </w:rPr>
      </w:pPr>
      <w:r w:rsidRPr="00C30FC5">
        <w:rPr>
          <w:b w:val="0"/>
          <w:noProof/>
          <w:sz w:val="16"/>
          <w:lang w:val="es-CO" w:eastAsia="es-CO"/>
        </w:rPr>
        <w:t>(</w:t>
      </w:r>
      <w:r w:rsidR="00380EA4" w:rsidRPr="00C30FC5">
        <w:rPr>
          <w:b w:val="0"/>
          <w:noProof/>
          <w:sz w:val="16"/>
          <w:lang w:val="es-CO" w:eastAsia="es-CO"/>
        </w:rPr>
        <w:t>*</w:t>
      </w:r>
      <w:r w:rsidRPr="00C30FC5">
        <w:rPr>
          <w:b w:val="0"/>
          <w:noProof/>
          <w:sz w:val="16"/>
          <w:lang w:val="es-CO" w:eastAsia="es-CO"/>
        </w:rPr>
        <w:t xml:space="preserve">*) </w:t>
      </w:r>
      <w:r w:rsidR="009B1DD9" w:rsidRPr="00C30FC5">
        <w:rPr>
          <w:b w:val="0"/>
          <w:bCs/>
          <w:noProof/>
          <w:sz w:val="16"/>
          <w:lang w:val="es-CO" w:eastAsia="es-CO"/>
        </w:rPr>
        <w:t xml:space="preserve">Incluye </w:t>
      </w:r>
      <w:r w:rsidR="001B1A42">
        <w:rPr>
          <w:b w:val="0"/>
          <w:bCs/>
          <w:noProof/>
          <w:sz w:val="16"/>
          <w:lang w:val="es-CO" w:eastAsia="es-CO"/>
        </w:rPr>
        <w:t>2.428</w:t>
      </w:r>
      <w:r w:rsidR="009B1DD9" w:rsidRPr="00C30FC5">
        <w:rPr>
          <w:b w:val="0"/>
          <w:bCs/>
          <w:noProof/>
          <w:sz w:val="16"/>
          <w:lang w:val="es-CO" w:eastAsia="es-CO"/>
        </w:rPr>
        <w:t xml:space="preserve"> solicitudes de soporte vía chat y </w:t>
      </w:r>
      <w:r w:rsidR="006409F7">
        <w:rPr>
          <w:b w:val="0"/>
          <w:bCs/>
          <w:noProof/>
          <w:sz w:val="16"/>
          <w:lang w:val="es-CO" w:eastAsia="es-CO"/>
        </w:rPr>
        <w:t>881</w:t>
      </w:r>
      <w:r w:rsidR="009B1DD9" w:rsidRPr="00C30FC5">
        <w:rPr>
          <w:b w:val="0"/>
          <w:bCs/>
          <w:noProof/>
          <w:sz w:val="16"/>
          <w:lang w:val="es-CO" w:eastAsia="es-CO"/>
        </w:rPr>
        <w:t xml:space="preserve"> peticiones verbales vía telefónica</w:t>
      </w:r>
    </w:p>
    <w:p w14:paraId="566D5910" w14:textId="3BFEAC08" w:rsidR="004A7C97" w:rsidRPr="00C30FC5" w:rsidRDefault="004A7C97" w:rsidP="00272674">
      <w:pPr>
        <w:pStyle w:val="Puesto"/>
        <w:ind w:left="2127"/>
        <w:jc w:val="both"/>
        <w:rPr>
          <w:b w:val="0"/>
          <w:bCs/>
          <w:noProof/>
          <w:sz w:val="16"/>
          <w:lang w:val="es-CO" w:eastAsia="es-CO"/>
        </w:rPr>
      </w:pPr>
    </w:p>
    <w:p w14:paraId="341A73FE" w14:textId="77777777" w:rsidR="004A7C97" w:rsidRDefault="004A7C97" w:rsidP="00272674">
      <w:pPr>
        <w:pStyle w:val="Puesto"/>
        <w:ind w:left="2127"/>
        <w:jc w:val="both"/>
        <w:rPr>
          <w:b w:val="0"/>
          <w:bCs/>
          <w:noProof/>
          <w:sz w:val="16"/>
          <w:lang w:val="es-CO" w:eastAsia="es-CO"/>
        </w:rPr>
      </w:pPr>
    </w:p>
    <w:p w14:paraId="76D5BBE1" w14:textId="77777777" w:rsidR="00A762D9" w:rsidRDefault="00A762D9" w:rsidP="00272674">
      <w:pPr>
        <w:pStyle w:val="Puesto"/>
        <w:ind w:left="2127"/>
        <w:jc w:val="both"/>
        <w:rPr>
          <w:b w:val="0"/>
          <w:bCs/>
          <w:noProof/>
          <w:sz w:val="16"/>
          <w:lang w:val="es-CO" w:eastAsia="es-CO"/>
        </w:rPr>
      </w:pPr>
    </w:p>
    <w:p w14:paraId="0095A42C" w14:textId="77777777" w:rsidR="00A762D9" w:rsidRDefault="00A762D9" w:rsidP="00272674">
      <w:pPr>
        <w:pStyle w:val="Puesto"/>
        <w:ind w:left="2127"/>
        <w:jc w:val="both"/>
        <w:rPr>
          <w:b w:val="0"/>
          <w:bCs/>
          <w:noProof/>
          <w:sz w:val="16"/>
          <w:lang w:val="es-CO" w:eastAsia="es-CO"/>
        </w:rPr>
      </w:pPr>
    </w:p>
    <w:p w14:paraId="07C7E229" w14:textId="77777777" w:rsidR="00A762D9" w:rsidRDefault="00A762D9" w:rsidP="00272674">
      <w:pPr>
        <w:pStyle w:val="Puesto"/>
        <w:ind w:left="2127"/>
        <w:jc w:val="both"/>
        <w:rPr>
          <w:b w:val="0"/>
          <w:bCs/>
          <w:noProof/>
          <w:sz w:val="16"/>
          <w:lang w:val="es-CO" w:eastAsia="es-CO"/>
        </w:rPr>
      </w:pPr>
    </w:p>
    <w:p w14:paraId="1A3BFEE3" w14:textId="77777777" w:rsidR="00A762D9" w:rsidRDefault="00A762D9" w:rsidP="00272674">
      <w:pPr>
        <w:pStyle w:val="Puesto"/>
        <w:ind w:left="2127"/>
        <w:jc w:val="both"/>
        <w:rPr>
          <w:b w:val="0"/>
          <w:bCs/>
          <w:noProof/>
          <w:sz w:val="16"/>
          <w:lang w:val="es-CO" w:eastAsia="es-CO"/>
        </w:rPr>
      </w:pPr>
    </w:p>
    <w:p w14:paraId="0AAE0E17" w14:textId="77777777" w:rsidR="00A762D9" w:rsidRDefault="00A762D9" w:rsidP="00272674">
      <w:pPr>
        <w:pStyle w:val="Puesto"/>
        <w:ind w:left="2127"/>
        <w:jc w:val="both"/>
        <w:rPr>
          <w:b w:val="0"/>
          <w:bCs/>
          <w:noProof/>
          <w:sz w:val="16"/>
          <w:lang w:val="es-CO" w:eastAsia="es-CO"/>
        </w:rPr>
      </w:pPr>
    </w:p>
    <w:p w14:paraId="525F4C5A" w14:textId="77777777" w:rsidR="00A762D9" w:rsidRDefault="00A762D9" w:rsidP="00272674">
      <w:pPr>
        <w:pStyle w:val="Puesto"/>
        <w:ind w:left="2127"/>
        <w:jc w:val="both"/>
        <w:rPr>
          <w:b w:val="0"/>
          <w:bCs/>
          <w:noProof/>
          <w:sz w:val="16"/>
          <w:lang w:val="es-CO" w:eastAsia="es-CO"/>
        </w:rPr>
      </w:pPr>
    </w:p>
    <w:p w14:paraId="2D00FF89" w14:textId="77777777" w:rsidR="00A762D9" w:rsidRDefault="00A762D9" w:rsidP="00272674">
      <w:pPr>
        <w:pStyle w:val="Puesto"/>
        <w:ind w:left="2127"/>
        <w:jc w:val="both"/>
        <w:rPr>
          <w:b w:val="0"/>
          <w:bCs/>
          <w:noProof/>
          <w:sz w:val="16"/>
          <w:lang w:val="es-CO" w:eastAsia="es-CO"/>
        </w:rPr>
      </w:pPr>
    </w:p>
    <w:p w14:paraId="1A57FD0B" w14:textId="77777777" w:rsidR="00A762D9" w:rsidRDefault="00A762D9" w:rsidP="00272674">
      <w:pPr>
        <w:pStyle w:val="Puesto"/>
        <w:ind w:left="2127"/>
        <w:jc w:val="both"/>
        <w:rPr>
          <w:b w:val="0"/>
          <w:bCs/>
          <w:noProof/>
          <w:sz w:val="16"/>
          <w:lang w:val="es-CO" w:eastAsia="es-CO"/>
        </w:rPr>
      </w:pPr>
    </w:p>
    <w:p w14:paraId="3C935368" w14:textId="77777777" w:rsidR="00A762D9" w:rsidRDefault="00A762D9" w:rsidP="00272674">
      <w:pPr>
        <w:pStyle w:val="Puesto"/>
        <w:ind w:left="2127"/>
        <w:jc w:val="both"/>
        <w:rPr>
          <w:b w:val="0"/>
          <w:bCs/>
          <w:noProof/>
          <w:sz w:val="16"/>
          <w:lang w:val="es-CO" w:eastAsia="es-CO"/>
        </w:rPr>
      </w:pPr>
    </w:p>
    <w:p w14:paraId="7AF39066" w14:textId="77777777" w:rsidR="00A762D9" w:rsidRDefault="00A762D9" w:rsidP="00272674">
      <w:pPr>
        <w:pStyle w:val="Puesto"/>
        <w:ind w:left="2127"/>
        <w:jc w:val="both"/>
        <w:rPr>
          <w:b w:val="0"/>
          <w:bCs/>
          <w:noProof/>
          <w:sz w:val="16"/>
          <w:lang w:val="es-CO" w:eastAsia="es-CO"/>
        </w:rPr>
      </w:pPr>
    </w:p>
    <w:p w14:paraId="6CF78E2A" w14:textId="77777777" w:rsidR="00A762D9" w:rsidRDefault="00A762D9" w:rsidP="00272674">
      <w:pPr>
        <w:pStyle w:val="Puesto"/>
        <w:ind w:left="2127"/>
        <w:jc w:val="both"/>
        <w:rPr>
          <w:b w:val="0"/>
          <w:bCs/>
          <w:noProof/>
          <w:sz w:val="16"/>
          <w:lang w:val="es-CO" w:eastAsia="es-CO"/>
        </w:rPr>
      </w:pPr>
    </w:p>
    <w:p w14:paraId="7015DDDC" w14:textId="77777777" w:rsidR="00A762D9" w:rsidRDefault="00A762D9" w:rsidP="00272674">
      <w:pPr>
        <w:pStyle w:val="Puesto"/>
        <w:ind w:left="2127"/>
        <w:jc w:val="both"/>
        <w:rPr>
          <w:b w:val="0"/>
          <w:bCs/>
          <w:noProof/>
          <w:sz w:val="16"/>
          <w:lang w:val="es-CO" w:eastAsia="es-CO"/>
        </w:rPr>
      </w:pPr>
    </w:p>
    <w:p w14:paraId="11ED43D3" w14:textId="77777777" w:rsidR="00A762D9" w:rsidRDefault="00A762D9" w:rsidP="00272674">
      <w:pPr>
        <w:pStyle w:val="Puesto"/>
        <w:ind w:left="2127"/>
        <w:jc w:val="both"/>
        <w:rPr>
          <w:b w:val="0"/>
          <w:bCs/>
          <w:noProof/>
          <w:sz w:val="16"/>
          <w:lang w:val="es-CO" w:eastAsia="es-CO"/>
        </w:rPr>
      </w:pPr>
    </w:p>
    <w:p w14:paraId="564FB5B7" w14:textId="77777777" w:rsidR="00A762D9" w:rsidRDefault="00A762D9" w:rsidP="00272674">
      <w:pPr>
        <w:pStyle w:val="Puesto"/>
        <w:ind w:left="2127"/>
        <w:jc w:val="both"/>
        <w:rPr>
          <w:b w:val="0"/>
          <w:bCs/>
          <w:noProof/>
          <w:sz w:val="16"/>
          <w:lang w:val="es-CO" w:eastAsia="es-CO"/>
        </w:rPr>
      </w:pPr>
    </w:p>
    <w:p w14:paraId="4AFB12EF" w14:textId="77777777" w:rsidR="00A762D9" w:rsidRDefault="00A762D9" w:rsidP="00272674">
      <w:pPr>
        <w:pStyle w:val="Puesto"/>
        <w:ind w:left="2127"/>
        <w:jc w:val="both"/>
        <w:rPr>
          <w:b w:val="0"/>
          <w:bCs/>
          <w:noProof/>
          <w:sz w:val="16"/>
          <w:lang w:val="es-CO" w:eastAsia="es-CO"/>
        </w:rPr>
      </w:pPr>
    </w:p>
    <w:p w14:paraId="1D12326B" w14:textId="77777777" w:rsidR="00A762D9" w:rsidRDefault="00A762D9" w:rsidP="00272674">
      <w:pPr>
        <w:pStyle w:val="Puesto"/>
        <w:ind w:left="2127"/>
        <w:jc w:val="both"/>
        <w:rPr>
          <w:b w:val="0"/>
          <w:bCs/>
          <w:noProof/>
          <w:sz w:val="16"/>
          <w:lang w:val="es-CO" w:eastAsia="es-CO"/>
        </w:rPr>
      </w:pPr>
    </w:p>
    <w:p w14:paraId="5E24F34F" w14:textId="77777777" w:rsidR="00A762D9" w:rsidRPr="00C30FC5" w:rsidRDefault="00A762D9" w:rsidP="00272674">
      <w:pPr>
        <w:pStyle w:val="Puesto"/>
        <w:ind w:left="2127"/>
        <w:jc w:val="both"/>
        <w:rPr>
          <w:b w:val="0"/>
          <w:bCs/>
          <w:noProof/>
          <w:sz w:val="16"/>
          <w:lang w:val="es-CO" w:eastAsia="es-CO"/>
        </w:rPr>
      </w:pPr>
    </w:p>
    <w:p w14:paraId="4C24D2B6" w14:textId="77777777" w:rsidR="00E901B2" w:rsidRPr="00C30FC5" w:rsidRDefault="00E901B2" w:rsidP="00272674">
      <w:pPr>
        <w:pStyle w:val="Puesto"/>
        <w:ind w:left="2127"/>
        <w:jc w:val="both"/>
        <w:rPr>
          <w:b w:val="0"/>
          <w:noProof/>
          <w:sz w:val="16"/>
          <w:lang w:val="es-CO" w:eastAsia="es-CO"/>
        </w:rPr>
      </w:pPr>
    </w:p>
    <w:p w14:paraId="14972285" w14:textId="2AA0B972" w:rsidR="009332D8" w:rsidRPr="00055B67" w:rsidRDefault="009332D8" w:rsidP="009332D8">
      <w:pPr>
        <w:numPr>
          <w:ilvl w:val="0"/>
          <w:numId w:val="19"/>
        </w:numPr>
        <w:spacing w:after="0" w:line="240" w:lineRule="auto"/>
        <w:ind w:left="-284" w:firstLine="0"/>
        <w:jc w:val="both"/>
        <w:rPr>
          <w:b/>
          <w:noProof/>
          <w:color w:val="1F4E79"/>
          <w:lang w:eastAsia="es-CO"/>
        </w:rPr>
      </w:pPr>
      <w:r w:rsidRPr="003A4832">
        <w:rPr>
          <w:b/>
          <w:noProof/>
          <w:color w:val="1F4E79"/>
          <w:lang w:eastAsia="es-CO"/>
        </w:rPr>
        <w:lastRenderedPageBreak/>
        <w:t xml:space="preserve">Número </w:t>
      </w:r>
      <w:r>
        <w:rPr>
          <w:b/>
          <w:noProof/>
          <w:color w:val="1F4E79"/>
          <w:lang w:eastAsia="es-CO"/>
        </w:rPr>
        <w:t>anual de PQRS</w:t>
      </w:r>
      <w:r w:rsidR="009D7BAA">
        <w:rPr>
          <w:b/>
          <w:noProof/>
          <w:color w:val="1F4E79"/>
          <w:lang w:eastAsia="es-CO"/>
        </w:rPr>
        <w:t>D</w:t>
      </w:r>
      <w:r w:rsidRPr="003A4832">
        <w:rPr>
          <w:b/>
          <w:noProof/>
          <w:color w:val="1F4E79"/>
          <w:lang w:eastAsia="es-CO"/>
        </w:rPr>
        <w:t xml:space="preserve"> </w:t>
      </w:r>
      <w:r>
        <w:rPr>
          <w:b/>
          <w:noProof/>
          <w:color w:val="1F4E79"/>
          <w:lang w:eastAsia="es-CO"/>
        </w:rPr>
        <w:t>de acuerdo a la competencia</w:t>
      </w:r>
    </w:p>
    <w:p w14:paraId="0513F43A" w14:textId="77777777" w:rsidR="009332D8" w:rsidRPr="00055B67" w:rsidRDefault="009332D8" w:rsidP="009332D8">
      <w:pPr>
        <w:spacing w:after="0" w:line="240" w:lineRule="auto"/>
        <w:ind w:left="-284"/>
        <w:jc w:val="both"/>
        <w:rPr>
          <w:b/>
          <w:noProof/>
          <w:color w:val="1F4E79"/>
          <w:lang w:eastAsia="es-CO"/>
        </w:rPr>
      </w:pPr>
    </w:p>
    <w:p w14:paraId="1DBEE87A" w14:textId="08145E6A" w:rsidR="004A7C97" w:rsidRDefault="009332D8" w:rsidP="003F2AD1">
      <w:pPr>
        <w:spacing w:after="0" w:line="240" w:lineRule="auto"/>
        <w:ind w:left="-284"/>
        <w:jc w:val="both"/>
      </w:pPr>
      <w:r>
        <w:t>El siguiente gráfico muestra el número de PQRS</w:t>
      </w:r>
      <w:r w:rsidR="001E7DD4">
        <w:t>D</w:t>
      </w:r>
      <w:r>
        <w:t xml:space="preserve"> recibidas en la UIAF durante el periodo 20</w:t>
      </w:r>
      <w:r w:rsidR="005038DE">
        <w:t>20</w:t>
      </w:r>
      <w:r>
        <w:t xml:space="preserve"> –</w:t>
      </w:r>
      <w:r w:rsidR="00C30FC5">
        <w:t>2024</w:t>
      </w:r>
      <w:r>
        <w:t xml:space="preserve"> (</w:t>
      </w:r>
      <w:r w:rsidR="0030640D">
        <w:t xml:space="preserve">de </w:t>
      </w:r>
      <w:r>
        <w:t>enero</w:t>
      </w:r>
      <w:r w:rsidR="0030640D">
        <w:t xml:space="preserve"> a </w:t>
      </w:r>
      <w:r w:rsidR="00C30FC5">
        <w:t>marzo</w:t>
      </w:r>
      <w:r>
        <w:t>), clasificadas por competencia.</w:t>
      </w:r>
    </w:p>
    <w:p w14:paraId="72CF3B4C" w14:textId="7F357AB4" w:rsidR="004A7C97" w:rsidRDefault="004A7C97" w:rsidP="009332D8">
      <w:pPr>
        <w:spacing w:after="0" w:line="240" w:lineRule="auto"/>
        <w:ind w:left="-284"/>
        <w:jc w:val="both"/>
      </w:pPr>
    </w:p>
    <w:p w14:paraId="41B15ACE" w14:textId="77777777" w:rsidR="003F2AD1" w:rsidRDefault="003F2AD1" w:rsidP="009332D8">
      <w:pPr>
        <w:spacing w:after="0" w:line="240" w:lineRule="auto"/>
        <w:ind w:left="-284"/>
        <w:jc w:val="both"/>
      </w:pPr>
    </w:p>
    <w:p w14:paraId="036EE722" w14:textId="77777777" w:rsidR="004A7C97" w:rsidRDefault="004A7C97" w:rsidP="009332D8">
      <w:pPr>
        <w:spacing w:after="0" w:line="240" w:lineRule="auto"/>
        <w:ind w:left="-284"/>
        <w:jc w:val="both"/>
      </w:pPr>
    </w:p>
    <w:p w14:paraId="4B7D1A16" w14:textId="660CAAA9" w:rsidR="00704BC9" w:rsidRPr="00E22A13" w:rsidRDefault="005778C1" w:rsidP="00D3741E">
      <w:pPr>
        <w:pStyle w:val="Puesto"/>
        <w:ind w:left="-284"/>
        <w:rPr>
          <w:lang w:val="es-CO"/>
        </w:rPr>
      </w:pPr>
      <w:r>
        <w:rPr>
          <w:noProof/>
          <w:lang w:val="es-CO" w:eastAsia="es-CO"/>
        </w:rPr>
        <w:drawing>
          <wp:inline distT="0" distB="0" distL="0" distR="0" wp14:anchorId="04D26EFF" wp14:editId="074AACD9">
            <wp:extent cx="5013180" cy="28003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430" cy="2816130"/>
                    </a:xfrm>
                    <a:prstGeom prst="rect">
                      <a:avLst/>
                    </a:prstGeom>
                    <a:noFill/>
                  </pic:spPr>
                </pic:pic>
              </a:graphicData>
            </a:graphic>
          </wp:inline>
        </w:drawing>
      </w:r>
    </w:p>
    <w:p w14:paraId="195E942A" w14:textId="32ED56E7" w:rsidR="003F33D8" w:rsidRDefault="00BB4223" w:rsidP="00E901B2">
      <w:pPr>
        <w:spacing w:after="0" w:line="240" w:lineRule="auto"/>
        <w:ind w:left="284"/>
        <w:jc w:val="both"/>
        <w:rPr>
          <w:noProof/>
          <w:sz w:val="16"/>
          <w:lang w:eastAsia="es-CO"/>
        </w:rPr>
      </w:pPr>
      <w:r>
        <w:rPr>
          <w:noProof/>
          <w:sz w:val="16"/>
          <w:lang w:eastAsia="es-CO"/>
        </w:rPr>
        <w:t xml:space="preserve">              </w:t>
      </w:r>
      <w:r w:rsidR="00360948">
        <w:rPr>
          <w:noProof/>
          <w:sz w:val="16"/>
          <w:lang w:eastAsia="es-CO"/>
        </w:rPr>
        <w:t xml:space="preserve">              </w:t>
      </w:r>
      <w:r>
        <w:rPr>
          <w:noProof/>
          <w:sz w:val="16"/>
          <w:lang w:eastAsia="es-CO"/>
        </w:rPr>
        <w:t xml:space="preserve">   </w:t>
      </w:r>
      <w:r w:rsidR="00BA2F65">
        <w:rPr>
          <w:noProof/>
          <w:sz w:val="16"/>
          <w:lang w:eastAsia="es-CO"/>
        </w:rPr>
        <w:t xml:space="preserve">        </w:t>
      </w:r>
      <w:r w:rsidR="003F2AD1">
        <w:rPr>
          <w:noProof/>
          <w:sz w:val="16"/>
          <w:lang w:eastAsia="es-CO"/>
        </w:rPr>
        <w:t xml:space="preserve">    </w:t>
      </w:r>
      <w:r w:rsidR="003F33D8">
        <w:rPr>
          <w:noProof/>
          <w:sz w:val="16"/>
          <w:lang w:eastAsia="es-CO"/>
        </w:rPr>
        <w:t>No incluye p</w:t>
      </w:r>
      <w:r w:rsidR="003F33D8" w:rsidRPr="00A5239A">
        <w:rPr>
          <w:noProof/>
          <w:sz w:val="16"/>
          <w:lang w:eastAsia="es-CO"/>
        </w:rPr>
        <w:t>eticiones verbales</w:t>
      </w:r>
      <w:r w:rsidR="00812252">
        <w:rPr>
          <w:noProof/>
          <w:sz w:val="16"/>
          <w:lang w:eastAsia="es-CO"/>
        </w:rPr>
        <w:t xml:space="preserve"> </w:t>
      </w:r>
      <w:r w:rsidR="00812252" w:rsidRPr="00812252">
        <w:rPr>
          <w:noProof/>
          <w:sz w:val="16"/>
          <w:lang w:eastAsia="es-CO"/>
        </w:rPr>
        <w:t>ni soporte técnico</w:t>
      </w:r>
    </w:p>
    <w:p w14:paraId="5C66BE63" w14:textId="4BF55DC9" w:rsidR="0013518A" w:rsidRDefault="0013518A" w:rsidP="00272674">
      <w:pPr>
        <w:spacing w:after="0" w:line="240" w:lineRule="auto"/>
        <w:ind w:left="993"/>
        <w:jc w:val="both"/>
        <w:rPr>
          <w:noProof/>
          <w:sz w:val="16"/>
          <w:lang w:eastAsia="es-CO"/>
        </w:rPr>
      </w:pPr>
    </w:p>
    <w:p w14:paraId="1F1BD6C4" w14:textId="77777777" w:rsidR="003F2AD1" w:rsidRDefault="003F2AD1" w:rsidP="00272674">
      <w:pPr>
        <w:spacing w:after="0" w:line="240" w:lineRule="auto"/>
        <w:ind w:left="993"/>
        <w:jc w:val="both"/>
        <w:rPr>
          <w:noProof/>
          <w:sz w:val="16"/>
          <w:lang w:eastAsia="es-CO"/>
        </w:rPr>
      </w:pPr>
    </w:p>
    <w:p w14:paraId="6CA2BF78" w14:textId="77777777" w:rsidR="0013518A" w:rsidRDefault="0013518A" w:rsidP="00272674">
      <w:pPr>
        <w:spacing w:after="0" w:line="240" w:lineRule="auto"/>
        <w:ind w:left="993"/>
        <w:jc w:val="both"/>
        <w:rPr>
          <w:noProof/>
          <w:sz w:val="16"/>
          <w:lang w:eastAsia="es-CO"/>
        </w:rPr>
      </w:pPr>
    </w:p>
    <w:p w14:paraId="3A9840D3" w14:textId="735D42D4" w:rsidR="009332D8" w:rsidRDefault="005778C1" w:rsidP="00D3741E">
      <w:pPr>
        <w:pStyle w:val="Puesto"/>
        <w:ind w:left="-284"/>
      </w:pPr>
      <w:r>
        <w:rPr>
          <w:noProof/>
          <w:lang w:val="es-CO" w:eastAsia="es-CO"/>
        </w:rPr>
        <w:drawing>
          <wp:inline distT="0" distB="0" distL="0" distR="0" wp14:anchorId="7576DB8A" wp14:editId="6B46BCAD">
            <wp:extent cx="4991100" cy="265289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6166" cy="2671533"/>
                    </a:xfrm>
                    <a:prstGeom prst="rect">
                      <a:avLst/>
                    </a:prstGeom>
                    <a:noFill/>
                  </pic:spPr>
                </pic:pic>
              </a:graphicData>
            </a:graphic>
          </wp:inline>
        </w:drawing>
      </w:r>
    </w:p>
    <w:p w14:paraId="7DFBBD95" w14:textId="0A0D0B94" w:rsidR="003F33D8" w:rsidRDefault="00B80E3E" w:rsidP="00D1503E">
      <w:pPr>
        <w:spacing w:after="0" w:line="240" w:lineRule="auto"/>
        <w:ind w:left="567"/>
        <w:jc w:val="both"/>
        <w:rPr>
          <w:noProof/>
          <w:sz w:val="16"/>
          <w:lang w:eastAsia="es-CO"/>
        </w:rPr>
      </w:pPr>
      <w:r>
        <w:rPr>
          <w:noProof/>
          <w:sz w:val="16"/>
          <w:lang w:eastAsia="es-CO"/>
        </w:rPr>
        <w:t xml:space="preserve">        </w:t>
      </w:r>
      <w:r w:rsidR="00767CA5">
        <w:rPr>
          <w:noProof/>
          <w:sz w:val="16"/>
          <w:lang w:eastAsia="es-CO"/>
        </w:rPr>
        <w:t xml:space="preserve">              </w:t>
      </w:r>
      <w:r w:rsidR="007E7A84">
        <w:rPr>
          <w:noProof/>
          <w:sz w:val="16"/>
          <w:lang w:eastAsia="es-CO"/>
        </w:rPr>
        <w:t xml:space="preserve">       </w:t>
      </w:r>
      <w:r w:rsidR="003F2AD1">
        <w:rPr>
          <w:noProof/>
          <w:sz w:val="16"/>
          <w:lang w:eastAsia="es-CO"/>
        </w:rPr>
        <w:t xml:space="preserve">     </w:t>
      </w:r>
      <w:r w:rsidR="009E4A31">
        <w:rPr>
          <w:noProof/>
          <w:sz w:val="16"/>
          <w:lang w:eastAsia="es-CO"/>
        </w:rPr>
        <w:t xml:space="preserve">(*) </w:t>
      </w:r>
      <w:r w:rsidR="00E5549B">
        <w:rPr>
          <w:noProof/>
          <w:sz w:val="16"/>
          <w:lang w:eastAsia="es-CO"/>
        </w:rPr>
        <w:t>I</w:t>
      </w:r>
      <w:r w:rsidR="00E5549B" w:rsidRPr="00A5239A">
        <w:rPr>
          <w:noProof/>
          <w:sz w:val="16"/>
          <w:lang w:eastAsia="es-CO"/>
        </w:rPr>
        <w:t xml:space="preserve">ncluye </w:t>
      </w:r>
      <w:r w:rsidR="001B1A42">
        <w:rPr>
          <w:noProof/>
          <w:sz w:val="16"/>
          <w:lang w:eastAsia="es-CO"/>
        </w:rPr>
        <w:t>2.428</w:t>
      </w:r>
      <w:r w:rsidR="00E5549B">
        <w:rPr>
          <w:noProof/>
          <w:sz w:val="16"/>
          <w:lang w:eastAsia="es-CO"/>
        </w:rPr>
        <w:t xml:space="preserve"> solicitudes de soporte vía chat y </w:t>
      </w:r>
      <w:r w:rsidR="001B1A42">
        <w:rPr>
          <w:noProof/>
          <w:sz w:val="16"/>
          <w:lang w:eastAsia="es-CO"/>
        </w:rPr>
        <w:t>881</w:t>
      </w:r>
      <w:r w:rsidR="00E5549B">
        <w:rPr>
          <w:noProof/>
          <w:sz w:val="16"/>
          <w:lang w:eastAsia="es-CO"/>
        </w:rPr>
        <w:t xml:space="preserve"> peticiones verbales vía telefónica</w:t>
      </w:r>
    </w:p>
    <w:p w14:paraId="64FE468B" w14:textId="0A0AE284" w:rsidR="004A7C97" w:rsidRDefault="004A7C97" w:rsidP="003F33D8">
      <w:pPr>
        <w:spacing w:after="0" w:line="240" w:lineRule="auto"/>
        <w:ind w:left="1276"/>
        <w:jc w:val="both"/>
        <w:rPr>
          <w:noProof/>
          <w:sz w:val="16"/>
          <w:lang w:eastAsia="es-CO"/>
        </w:rPr>
      </w:pPr>
    </w:p>
    <w:p w14:paraId="28979EA2" w14:textId="5BAD844B" w:rsidR="003F2AD1" w:rsidRDefault="003F2AD1" w:rsidP="00A762D9">
      <w:pPr>
        <w:spacing w:after="0" w:line="240" w:lineRule="auto"/>
        <w:jc w:val="both"/>
        <w:rPr>
          <w:noProof/>
          <w:sz w:val="16"/>
          <w:lang w:eastAsia="es-CO"/>
        </w:rPr>
      </w:pPr>
    </w:p>
    <w:p w14:paraId="67C482AB" w14:textId="4A4EDEBC" w:rsidR="00AD316A" w:rsidRPr="00C855D0" w:rsidRDefault="00C855D0" w:rsidP="008A5836">
      <w:pPr>
        <w:numPr>
          <w:ilvl w:val="0"/>
          <w:numId w:val="19"/>
        </w:numPr>
        <w:spacing w:after="0" w:line="240" w:lineRule="auto"/>
        <w:ind w:left="-284" w:firstLine="0"/>
        <w:jc w:val="both"/>
        <w:rPr>
          <w:b/>
          <w:noProof/>
          <w:color w:val="1F4E79"/>
          <w:lang w:eastAsia="es-CO"/>
        </w:rPr>
      </w:pPr>
      <w:r w:rsidRPr="00C855D0">
        <w:rPr>
          <w:noProof/>
          <w:lang w:eastAsia="es-CO"/>
        </w:rPr>
        <w:lastRenderedPageBreak/>
        <w:drawing>
          <wp:anchor distT="0" distB="0" distL="114300" distR="114300" simplePos="0" relativeHeight="251660288" behindDoc="0" locked="0" layoutInCell="1" allowOverlap="1" wp14:anchorId="790732DC" wp14:editId="49B49E78">
            <wp:simplePos x="0" y="0"/>
            <wp:positionH relativeFrom="column">
              <wp:posOffset>1178560</wp:posOffset>
            </wp:positionH>
            <wp:positionV relativeFrom="paragraph">
              <wp:posOffset>338455</wp:posOffset>
            </wp:positionV>
            <wp:extent cx="4422140" cy="6965315"/>
            <wp:effectExtent l="0" t="0" r="0" b="698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2140" cy="696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B31" w:rsidRPr="00C855D0">
        <w:rPr>
          <w:b/>
          <w:noProof/>
          <w:color w:val="1F4E79"/>
          <w:lang w:eastAsia="es-CO"/>
        </w:rPr>
        <w:t>Número de solicitudes de información pública</w:t>
      </w:r>
    </w:p>
    <w:p w14:paraId="57E572A2" w14:textId="31303E48" w:rsidR="0098549C" w:rsidRDefault="000913BB" w:rsidP="003F2AD1">
      <w:pPr>
        <w:spacing w:after="0" w:line="240" w:lineRule="auto"/>
        <w:ind w:left="-284"/>
        <w:jc w:val="center"/>
      </w:pPr>
      <w:r>
        <w:t xml:space="preserve">                                       </w:t>
      </w:r>
      <w:r w:rsidRPr="000913BB">
        <w:t xml:space="preserve"> </w:t>
      </w:r>
      <w:r w:rsidRPr="000913BB">
        <w:rPr>
          <w:noProof/>
          <w:lang w:eastAsia="es-CO"/>
        </w:rPr>
        <w:drawing>
          <wp:inline distT="0" distB="0" distL="0" distR="0" wp14:anchorId="223491F1" wp14:editId="652D43E6">
            <wp:extent cx="1444625" cy="20002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4625" cy="200025"/>
                    </a:xfrm>
                    <a:prstGeom prst="rect">
                      <a:avLst/>
                    </a:prstGeom>
                    <a:noFill/>
                    <a:ln>
                      <a:noFill/>
                    </a:ln>
                  </pic:spPr>
                </pic:pic>
              </a:graphicData>
            </a:graphic>
          </wp:inline>
        </w:drawing>
      </w:r>
    </w:p>
    <w:p w14:paraId="5024F4F1" w14:textId="77777777" w:rsidR="003F2AD1" w:rsidRDefault="003F2AD1" w:rsidP="000913BB">
      <w:pPr>
        <w:spacing w:after="0" w:line="240" w:lineRule="auto"/>
        <w:ind w:left="-284"/>
        <w:jc w:val="center"/>
      </w:pPr>
    </w:p>
    <w:p w14:paraId="004E6F71" w14:textId="6801C055" w:rsidR="003F33D8" w:rsidRPr="00E42025" w:rsidRDefault="003F33D8" w:rsidP="003F33D8">
      <w:pPr>
        <w:numPr>
          <w:ilvl w:val="0"/>
          <w:numId w:val="19"/>
        </w:numPr>
        <w:spacing w:after="0" w:line="240" w:lineRule="auto"/>
        <w:ind w:left="-284" w:firstLine="0"/>
        <w:jc w:val="both"/>
        <w:rPr>
          <w:b/>
          <w:noProof/>
          <w:color w:val="1F4E79"/>
          <w:lang w:eastAsia="es-CO"/>
        </w:rPr>
      </w:pPr>
      <w:r w:rsidRPr="00E42025">
        <w:rPr>
          <w:b/>
          <w:noProof/>
          <w:color w:val="1F4E79"/>
          <w:lang w:eastAsia="es-CO"/>
        </w:rPr>
        <w:t>Promedio anual de días hábiles de respuesta de las PQRS</w:t>
      </w:r>
      <w:r w:rsidR="00AD316A">
        <w:rPr>
          <w:b/>
          <w:noProof/>
          <w:color w:val="1F4E79"/>
          <w:lang w:eastAsia="es-CO"/>
        </w:rPr>
        <w:t>D</w:t>
      </w:r>
      <w:r w:rsidRPr="00E42025">
        <w:rPr>
          <w:b/>
          <w:noProof/>
          <w:color w:val="1F4E79"/>
          <w:lang w:eastAsia="es-CO"/>
        </w:rPr>
        <w:t xml:space="preserve"> recibidas y tramitadas por la UIAF</w:t>
      </w:r>
    </w:p>
    <w:p w14:paraId="5C15F993" w14:textId="77777777" w:rsidR="003F33D8" w:rsidRPr="000A3B20" w:rsidRDefault="003F33D8" w:rsidP="003F33D8">
      <w:pPr>
        <w:spacing w:after="0" w:line="240" w:lineRule="auto"/>
        <w:ind w:left="-284"/>
        <w:jc w:val="both"/>
        <w:rPr>
          <w:noProof/>
          <w:color w:val="1F4E79"/>
          <w:lang w:eastAsia="es-CO"/>
        </w:rPr>
      </w:pPr>
    </w:p>
    <w:p w14:paraId="328D83D5" w14:textId="104868DA" w:rsidR="00E26386" w:rsidRDefault="003F33D8" w:rsidP="003F33D8">
      <w:pPr>
        <w:spacing w:after="0" w:line="240" w:lineRule="auto"/>
        <w:ind w:left="-284"/>
        <w:jc w:val="both"/>
        <w:rPr>
          <w:noProof/>
          <w:lang w:eastAsia="es-CO"/>
        </w:rPr>
      </w:pPr>
      <w:r w:rsidRPr="00EA251E">
        <w:rPr>
          <w:noProof/>
          <w:lang w:eastAsia="es-CO"/>
        </w:rPr>
        <w:t>El tiempo máximo en el que la UIAF</w:t>
      </w:r>
      <w:r w:rsidR="00092A07">
        <w:rPr>
          <w:noProof/>
          <w:lang w:eastAsia="es-CO"/>
        </w:rPr>
        <w:t xml:space="preserve"> debe responder una petición es de </w:t>
      </w:r>
      <w:r w:rsidR="00960B70">
        <w:rPr>
          <w:noProof/>
          <w:lang w:eastAsia="es-CO"/>
        </w:rPr>
        <w:t>15</w:t>
      </w:r>
      <w:r w:rsidRPr="00EA251E">
        <w:rPr>
          <w:noProof/>
          <w:lang w:eastAsia="es-CO"/>
        </w:rPr>
        <w:t xml:space="preserve"> días hábiles</w:t>
      </w:r>
      <w:r w:rsidR="00092A07">
        <w:rPr>
          <w:noProof/>
          <w:lang w:eastAsia="es-CO"/>
        </w:rPr>
        <w:t xml:space="preserve"> (Artículo </w:t>
      </w:r>
      <w:r w:rsidR="00960B70">
        <w:rPr>
          <w:noProof/>
          <w:lang w:eastAsia="es-CO"/>
        </w:rPr>
        <w:t>14</w:t>
      </w:r>
      <w:r w:rsidR="00092A07">
        <w:rPr>
          <w:noProof/>
          <w:lang w:eastAsia="es-CO"/>
        </w:rPr>
        <w:t>° de</w:t>
      </w:r>
      <w:r w:rsidR="00960B70">
        <w:rPr>
          <w:noProof/>
          <w:lang w:eastAsia="es-CO"/>
        </w:rPr>
        <w:t xml:space="preserve"> </w:t>
      </w:r>
      <w:r w:rsidR="00092A07">
        <w:rPr>
          <w:noProof/>
          <w:lang w:eastAsia="es-CO"/>
        </w:rPr>
        <w:t>l</w:t>
      </w:r>
      <w:r w:rsidR="00960B70">
        <w:rPr>
          <w:noProof/>
          <w:lang w:eastAsia="es-CO"/>
        </w:rPr>
        <w:t>a</w:t>
      </w:r>
      <w:r w:rsidR="00092A07">
        <w:rPr>
          <w:noProof/>
          <w:lang w:eastAsia="es-CO"/>
        </w:rPr>
        <w:t xml:space="preserve"> </w:t>
      </w:r>
      <w:r w:rsidR="00960B70">
        <w:rPr>
          <w:noProof/>
          <w:lang w:eastAsia="es-CO"/>
        </w:rPr>
        <w:t>Ley 1755 de 2015</w:t>
      </w:r>
      <w:r w:rsidR="00092A07">
        <w:rPr>
          <w:noProof/>
          <w:lang w:eastAsia="es-CO"/>
        </w:rPr>
        <w:t>)</w:t>
      </w:r>
      <w:r w:rsidRPr="00EA251E">
        <w:rPr>
          <w:noProof/>
          <w:lang w:eastAsia="es-CO"/>
        </w:rPr>
        <w:t>. En el siguiente gráfico se muestra el número promedio anual de días hábiles de respuesta para el periodo 201</w:t>
      </w:r>
      <w:r w:rsidR="00AD316A">
        <w:rPr>
          <w:noProof/>
          <w:lang w:eastAsia="es-CO"/>
        </w:rPr>
        <w:t>9</w:t>
      </w:r>
      <w:r w:rsidRPr="00EA251E">
        <w:rPr>
          <w:noProof/>
          <w:lang w:eastAsia="es-CO"/>
        </w:rPr>
        <w:t xml:space="preserve"> – </w:t>
      </w:r>
      <w:r w:rsidR="00C30FC5">
        <w:rPr>
          <w:noProof/>
          <w:lang w:eastAsia="es-CO"/>
        </w:rPr>
        <w:t>2024</w:t>
      </w:r>
      <w:r w:rsidRPr="00EA251E">
        <w:rPr>
          <w:noProof/>
          <w:lang w:eastAsia="es-CO"/>
        </w:rPr>
        <w:t xml:space="preserve"> (</w:t>
      </w:r>
      <w:r w:rsidR="004A0E0D">
        <w:rPr>
          <w:noProof/>
          <w:lang w:eastAsia="es-CO"/>
        </w:rPr>
        <w:t xml:space="preserve">de </w:t>
      </w:r>
      <w:r w:rsidRPr="00EA251E">
        <w:rPr>
          <w:noProof/>
          <w:lang w:eastAsia="es-CO"/>
        </w:rPr>
        <w:t>enero</w:t>
      </w:r>
      <w:r w:rsidR="004A0E0D">
        <w:rPr>
          <w:noProof/>
          <w:lang w:eastAsia="es-CO"/>
        </w:rPr>
        <w:t xml:space="preserve"> a </w:t>
      </w:r>
      <w:r w:rsidR="00C30FC5">
        <w:rPr>
          <w:noProof/>
          <w:lang w:eastAsia="es-CO"/>
        </w:rPr>
        <w:t>marzo</w:t>
      </w:r>
      <w:r w:rsidRPr="00EA251E">
        <w:rPr>
          <w:noProof/>
          <w:lang w:eastAsia="es-CO"/>
        </w:rPr>
        <w:t>).</w:t>
      </w:r>
    </w:p>
    <w:p w14:paraId="2A0DBA74" w14:textId="77777777" w:rsidR="003F2AD1" w:rsidRPr="00EA251E" w:rsidRDefault="003F2AD1" w:rsidP="003F33D8">
      <w:pPr>
        <w:spacing w:after="0" w:line="240" w:lineRule="auto"/>
        <w:ind w:left="-284"/>
        <w:jc w:val="both"/>
        <w:rPr>
          <w:noProof/>
          <w:lang w:eastAsia="es-CO"/>
        </w:rPr>
      </w:pPr>
    </w:p>
    <w:p w14:paraId="70F63287" w14:textId="07B3CE85" w:rsidR="009332D8" w:rsidRDefault="00C855D0" w:rsidP="003F33D8">
      <w:pPr>
        <w:pStyle w:val="Puesto"/>
        <w:ind w:left="-284"/>
        <w:rPr>
          <w:noProof/>
          <w:lang w:val="es-CO" w:eastAsia="es-CO"/>
        </w:rPr>
      </w:pPr>
      <w:r>
        <w:rPr>
          <w:noProof/>
          <w:lang w:val="es-CO" w:eastAsia="es-CO"/>
        </w:rPr>
        <w:drawing>
          <wp:inline distT="0" distB="0" distL="0" distR="0" wp14:anchorId="285E047A" wp14:editId="48890801">
            <wp:extent cx="4308231" cy="2528616"/>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1609" cy="2542337"/>
                    </a:xfrm>
                    <a:prstGeom prst="rect">
                      <a:avLst/>
                    </a:prstGeom>
                    <a:noFill/>
                  </pic:spPr>
                </pic:pic>
              </a:graphicData>
            </a:graphic>
          </wp:inline>
        </w:drawing>
      </w:r>
    </w:p>
    <w:p w14:paraId="0B0BC258" w14:textId="77777777" w:rsidR="004A7C97" w:rsidRDefault="004A7C97" w:rsidP="005B2D8B">
      <w:pPr>
        <w:spacing w:after="0" w:line="240" w:lineRule="auto"/>
        <w:ind w:left="-284"/>
        <w:jc w:val="both"/>
        <w:rPr>
          <w:b/>
          <w:noProof/>
          <w:color w:val="1F4E79"/>
          <w:lang w:eastAsia="es-CO"/>
        </w:rPr>
      </w:pPr>
    </w:p>
    <w:p w14:paraId="2567478D" w14:textId="3401A7EB" w:rsidR="002F0978" w:rsidRPr="00E42025" w:rsidRDefault="002F0978" w:rsidP="002F0978">
      <w:pPr>
        <w:numPr>
          <w:ilvl w:val="0"/>
          <w:numId w:val="19"/>
        </w:numPr>
        <w:spacing w:after="0" w:line="240" w:lineRule="auto"/>
        <w:ind w:left="-284" w:firstLine="0"/>
        <w:jc w:val="both"/>
        <w:rPr>
          <w:b/>
          <w:noProof/>
          <w:color w:val="1F4E79"/>
          <w:lang w:eastAsia="es-CO"/>
        </w:rPr>
      </w:pPr>
      <w:r w:rsidRPr="00E42025">
        <w:rPr>
          <w:b/>
          <w:noProof/>
          <w:color w:val="1F4E79"/>
          <w:lang w:eastAsia="es-CO"/>
        </w:rPr>
        <w:t>Comportamiento del número mensual de PQRS</w:t>
      </w:r>
      <w:r w:rsidR="005B2D8B">
        <w:rPr>
          <w:b/>
          <w:noProof/>
          <w:color w:val="1F4E79"/>
          <w:lang w:eastAsia="es-CO"/>
        </w:rPr>
        <w:t>D</w:t>
      </w:r>
      <w:r w:rsidRPr="00E42025">
        <w:rPr>
          <w:b/>
          <w:noProof/>
          <w:color w:val="1F4E79"/>
          <w:lang w:eastAsia="es-CO"/>
        </w:rPr>
        <w:t xml:space="preserve"> </w:t>
      </w:r>
      <w:r>
        <w:rPr>
          <w:b/>
          <w:noProof/>
          <w:color w:val="1F4E79"/>
          <w:lang w:eastAsia="es-CO"/>
        </w:rPr>
        <w:t>20</w:t>
      </w:r>
      <w:r w:rsidR="005B2D8B">
        <w:rPr>
          <w:b/>
          <w:noProof/>
          <w:color w:val="1F4E79"/>
          <w:lang w:eastAsia="es-CO"/>
        </w:rPr>
        <w:t xml:space="preserve">20 – </w:t>
      </w:r>
      <w:r w:rsidR="00C30FC5">
        <w:rPr>
          <w:b/>
          <w:noProof/>
          <w:color w:val="1F4E79"/>
          <w:lang w:eastAsia="es-CO"/>
        </w:rPr>
        <w:t>2024</w:t>
      </w:r>
    </w:p>
    <w:p w14:paraId="0630BB0D" w14:textId="77777777" w:rsidR="002F0978" w:rsidRPr="00412FBA" w:rsidRDefault="002F0978" w:rsidP="002F0978">
      <w:pPr>
        <w:spacing w:after="0" w:line="240" w:lineRule="auto"/>
        <w:ind w:left="-284"/>
        <w:jc w:val="both"/>
        <w:rPr>
          <w:noProof/>
          <w:lang w:eastAsia="es-CO"/>
        </w:rPr>
      </w:pPr>
    </w:p>
    <w:p w14:paraId="16849880" w14:textId="638364A9" w:rsidR="002F0978" w:rsidRDefault="002F0978" w:rsidP="002F0978">
      <w:pPr>
        <w:spacing w:after="0" w:line="240" w:lineRule="auto"/>
        <w:ind w:left="-284"/>
        <w:jc w:val="both"/>
      </w:pPr>
      <w:r w:rsidRPr="00412FBA">
        <w:t xml:space="preserve">En el siguiente gráfico se observa </w:t>
      </w:r>
      <w:r>
        <w:t>comportamiento que siguen las</w:t>
      </w:r>
      <w:r w:rsidRPr="00412FBA">
        <w:t xml:space="preserve"> PQRS</w:t>
      </w:r>
      <w:r w:rsidR="005B2D8B">
        <w:t>D</w:t>
      </w:r>
      <w:r w:rsidRPr="00412FBA">
        <w:t xml:space="preserve"> </w:t>
      </w:r>
      <w:r>
        <w:t xml:space="preserve">mes a mes </w:t>
      </w:r>
      <w:r w:rsidRPr="00412FBA">
        <w:t xml:space="preserve">en </w:t>
      </w:r>
      <w:r>
        <w:t>los últimos años comparados:</w:t>
      </w:r>
    </w:p>
    <w:p w14:paraId="77DB1181" w14:textId="77777777" w:rsidR="002F0978" w:rsidRDefault="002F0978" w:rsidP="002F0978">
      <w:pPr>
        <w:spacing w:after="0" w:line="240" w:lineRule="auto"/>
        <w:ind w:left="-284"/>
        <w:jc w:val="both"/>
      </w:pPr>
    </w:p>
    <w:p w14:paraId="2A3B8C1C" w14:textId="7461245F" w:rsidR="002F0978" w:rsidRDefault="00C855D0" w:rsidP="002F0978">
      <w:pPr>
        <w:pStyle w:val="Puesto"/>
        <w:ind w:left="-284"/>
      </w:pPr>
      <w:r>
        <w:rPr>
          <w:noProof/>
          <w:lang w:val="es-CO" w:eastAsia="es-CO"/>
        </w:rPr>
        <w:drawing>
          <wp:inline distT="0" distB="0" distL="0" distR="0" wp14:anchorId="0A8559B0" wp14:editId="3FD53373">
            <wp:extent cx="5037992" cy="282158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8598" cy="2833127"/>
                    </a:xfrm>
                    <a:prstGeom prst="rect">
                      <a:avLst/>
                    </a:prstGeom>
                    <a:noFill/>
                  </pic:spPr>
                </pic:pic>
              </a:graphicData>
            </a:graphic>
          </wp:inline>
        </w:drawing>
      </w:r>
    </w:p>
    <w:p w14:paraId="497AC698" w14:textId="5FBB38D4" w:rsidR="002F0978" w:rsidRDefault="007E7A84" w:rsidP="009A2BD3">
      <w:pPr>
        <w:spacing w:after="0" w:line="240" w:lineRule="auto"/>
        <w:ind w:left="851"/>
        <w:jc w:val="both"/>
        <w:rPr>
          <w:noProof/>
          <w:sz w:val="16"/>
          <w:lang w:eastAsia="es-CO"/>
        </w:rPr>
      </w:pPr>
      <w:r>
        <w:rPr>
          <w:noProof/>
          <w:sz w:val="16"/>
          <w:lang w:eastAsia="es-CO"/>
        </w:rPr>
        <w:t xml:space="preserve">   </w:t>
      </w:r>
      <w:r w:rsidR="002F0978">
        <w:rPr>
          <w:noProof/>
          <w:sz w:val="16"/>
          <w:lang w:eastAsia="es-CO"/>
        </w:rPr>
        <w:t>No incluye p</w:t>
      </w:r>
      <w:r w:rsidR="002F0978" w:rsidRPr="00A5239A">
        <w:rPr>
          <w:noProof/>
          <w:sz w:val="16"/>
          <w:lang w:eastAsia="es-CO"/>
        </w:rPr>
        <w:t>eticiones verbales</w:t>
      </w:r>
      <w:r w:rsidR="00812252">
        <w:rPr>
          <w:noProof/>
          <w:sz w:val="16"/>
          <w:lang w:eastAsia="es-CO"/>
        </w:rPr>
        <w:t xml:space="preserve"> </w:t>
      </w:r>
      <w:r w:rsidR="00812252" w:rsidRPr="00812252">
        <w:rPr>
          <w:noProof/>
          <w:sz w:val="16"/>
          <w:lang w:eastAsia="es-CO"/>
        </w:rPr>
        <w:t>ni soporte técnico</w:t>
      </w:r>
    </w:p>
    <w:p w14:paraId="281BF9DA" w14:textId="77777777" w:rsidR="00FA1AA6" w:rsidRDefault="00FA1AA6" w:rsidP="009A2BD3">
      <w:pPr>
        <w:spacing w:after="0" w:line="240" w:lineRule="auto"/>
        <w:ind w:left="851"/>
        <w:jc w:val="both"/>
        <w:rPr>
          <w:noProof/>
          <w:sz w:val="16"/>
          <w:lang w:eastAsia="es-CO"/>
        </w:rPr>
      </w:pPr>
    </w:p>
    <w:p w14:paraId="06218672" w14:textId="5A25E05C" w:rsidR="002F0978" w:rsidRDefault="002F712D" w:rsidP="002F0978">
      <w:pPr>
        <w:pStyle w:val="Puesto"/>
        <w:ind w:left="-284"/>
      </w:pPr>
      <w:r>
        <w:rPr>
          <w:noProof/>
          <w:lang w:val="es-CO" w:eastAsia="es-CO"/>
        </w:rPr>
        <w:drawing>
          <wp:inline distT="0" distB="0" distL="0" distR="0" wp14:anchorId="5CD27636" wp14:editId="7A2E37F6">
            <wp:extent cx="5086418" cy="2848708"/>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0770" cy="2856746"/>
                    </a:xfrm>
                    <a:prstGeom prst="rect">
                      <a:avLst/>
                    </a:prstGeom>
                    <a:noFill/>
                  </pic:spPr>
                </pic:pic>
              </a:graphicData>
            </a:graphic>
          </wp:inline>
        </w:drawing>
      </w:r>
    </w:p>
    <w:p w14:paraId="2D39AC26" w14:textId="5F8FD02B" w:rsidR="006B5D8F" w:rsidRDefault="007E7A84" w:rsidP="00D30BF7">
      <w:pPr>
        <w:spacing w:after="0" w:line="240" w:lineRule="auto"/>
        <w:jc w:val="both"/>
        <w:rPr>
          <w:b/>
          <w:noProof/>
          <w:color w:val="1F4E79"/>
          <w:lang w:eastAsia="es-CO"/>
        </w:rPr>
      </w:pPr>
      <w:r>
        <w:rPr>
          <w:noProof/>
          <w:sz w:val="16"/>
          <w:lang w:eastAsia="es-CO"/>
        </w:rPr>
        <w:t xml:space="preserve">                          </w:t>
      </w:r>
      <w:r w:rsidR="00D81683">
        <w:rPr>
          <w:noProof/>
          <w:sz w:val="16"/>
          <w:lang w:eastAsia="es-CO"/>
        </w:rPr>
        <w:t xml:space="preserve">(*) </w:t>
      </w:r>
      <w:r w:rsidR="00DE4602">
        <w:rPr>
          <w:noProof/>
          <w:sz w:val="16"/>
          <w:lang w:eastAsia="es-CO"/>
        </w:rPr>
        <w:t>I</w:t>
      </w:r>
      <w:r w:rsidR="00DE4602" w:rsidRPr="00A5239A">
        <w:rPr>
          <w:noProof/>
          <w:sz w:val="16"/>
          <w:lang w:eastAsia="es-CO"/>
        </w:rPr>
        <w:t xml:space="preserve">ncluye </w:t>
      </w:r>
      <w:r w:rsidR="001B1A42">
        <w:rPr>
          <w:noProof/>
          <w:sz w:val="16"/>
          <w:lang w:eastAsia="es-CO"/>
        </w:rPr>
        <w:t>2.428</w:t>
      </w:r>
      <w:r w:rsidR="00DE4602">
        <w:rPr>
          <w:noProof/>
          <w:sz w:val="16"/>
          <w:lang w:eastAsia="es-CO"/>
        </w:rPr>
        <w:t xml:space="preserve"> solicitudes de soporte vía chat y </w:t>
      </w:r>
      <w:r w:rsidR="001B1A42">
        <w:rPr>
          <w:noProof/>
          <w:sz w:val="16"/>
          <w:lang w:eastAsia="es-CO"/>
        </w:rPr>
        <w:t>881</w:t>
      </w:r>
      <w:r w:rsidR="00DE4602">
        <w:rPr>
          <w:noProof/>
          <w:sz w:val="16"/>
          <w:lang w:eastAsia="es-CO"/>
        </w:rPr>
        <w:t xml:space="preserve"> peticiones verbales vía telefónica</w:t>
      </w:r>
    </w:p>
    <w:p w14:paraId="188DEEFF" w14:textId="1F601854" w:rsidR="006B5D8F" w:rsidRDefault="006B5D8F" w:rsidP="00960B70">
      <w:pPr>
        <w:spacing w:after="0" w:line="240" w:lineRule="auto"/>
        <w:ind w:left="-284"/>
        <w:jc w:val="both"/>
        <w:rPr>
          <w:b/>
          <w:noProof/>
          <w:color w:val="1F4E79"/>
          <w:lang w:eastAsia="es-CO"/>
        </w:rPr>
      </w:pPr>
    </w:p>
    <w:p w14:paraId="449218EB" w14:textId="55568FFA" w:rsidR="00D30BF7" w:rsidRDefault="00D30BF7" w:rsidP="00960B70">
      <w:pPr>
        <w:spacing w:after="0" w:line="240" w:lineRule="auto"/>
        <w:ind w:left="-284"/>
        <w:jc w:val="both"/>
        <w:rPr>
          <w:b/>
          <w:noProof/>
          <w:color w:val="1F4E79"/>
          <w:lang w:eastAsia="es-CO"/>
        </w:rPr>
      </w:pPr>
    </w:p>
    <w:p w14:paraId="74DE4E85" w14:textId="0F774951" w:rsidR="00D30BF7" w:rsidRDefault="00D30BF7" w:rsidP="00960B70">
      <w:pPr>
        <w:spacing w:after="0" w:line="240" w:lineRule="auto"/>
        <w:ind w:left="-284"/>
        <w:jc w:val="both"/>
        <w:rPr>
          <w:b/>
          <w:noProof/>
          <w:color w:val="1F4E79"/>
          <w:lang w:eastAsia="es-CO"/>
        </w:rPr>
      </w:pPr>
    </w:p>
    <w:p w14:paraId="46B90E6E" w14:textId="77777777" w:rsidR="005F418D" w:rsidRDefault="005F418D" w:rsidP="00960B70">
      <w:pPr>
        <w:spacing w:after="0" w:line="240" w:lineRule="auto"/>
        <w:ind w:left="-284"/>
        <w:jc w:val="both"/>
        <w:rPr>
          <w:b/>
          <w:noProof/>
          <w:color w:val="1F4E79"/>
          <w:lang w:eastAsia="es-CO"/>
        </w:rPr>
      </w:pPr>
    </w:p>
    <w:p w14:paraId="4EADB793" w14:textId="4429BAFB" w:rsidR="004B5634" w:rsidRPr="00E42025" w:rsidRDefault="004B5634" w:rsidP="004B5634">
      <w:pPr>
        <w:numPr>
          <w:ilvl w:val="0"/>
          <w:numId w:val="19"/>
        </w:numPr>
        <w:spacing w:after="0" w:line="240" w:lineRule="auto"/>
        <w:ind w:left="-284" w:firstLine="0"/>
        <w:jc w:val="both"/>
        <w:rPr>
          <w:b/>
          <w:noProof/>
          <w:color w:val="1F4E79"/>
          <w:lang w:eastAsia="es-CO"/>
        </w:rPr>
      </w:pPr>
      <w:r>
        <w:rPr>
          <w:b/>
          <w:noProof/>
          <w:color w:val="1F4E79"/>
          <w:lang w:eastAsia="es-CO"/>
        </w:rPr>
        <w:t>T</w:t>
      </w:r>
      <w:r w:rsidRPr="00E42025">
        <w:rPr>
          <w:b/>
          <w:noProof/>
          <w:color w:val="1F4E79"/>
          <w:lang w:eastAsia="es-CO"/>
        </w:rPr>
        <w:t>enden</w:t>
      </w:r>
      <w:r>
        <w:rPr>
          <w:b/>
          <w:noProof/>
          <w:color w:val="1F4E79"/>
          <w:lang w:eastAsia="es-CO"/>
        </w:rPr>
        <w:t>cia del número mensual de PQRS</w:t>
      </w:r>
      <w:r w:rsidR="007015EA">
        <w:rPr>
          <w:b/>
          <w:noProof/>
          <w:color w:val="1F4E79"/>
          <w:lang w:eastAsia="es-CO"/>
        </w:rPr>
        <w:t>D</w:t>
      </w:r>
      <w:r>
        <w:rPr>
          <w:b/>
          <w:noProof/>
          <w:color w:val="1F4E79"/>
          <w:lang w:eastAsia="es-CO"/>
        </w:rPr>
        <w:t>, 20</w:t>
      </w:r>
      <w:r w:rsidR="007015EA">
        <w:rPr>
          <w:b/>
          <w:noProof/>
          <w:color w:val="1F4E79"/>
          <w:lang w:eastAsia="es-CO"/>
        </w:rPr>
        <w:t>2</w:t>
      </w:r>
      <w:r w:rsidR="005C1687">
        <w:rPr>
          <w:b/>
          <w:noProof/>
          <w:color w:val="1F4E79"/>
          <w:lang w:eastAsia="es-CO"/>
        </w:rPr>
        <w:t>2</w:t>
      </w:r>
      <w:r w:rsidR="007015EA">
        <w:rPr>
          <w:b/>
          <w:noProof/>
          <w:color w:val="1F4E79"/>
          <w:lang w:eastAsia="es-CO"/>
        </w:rPr>
        <w:t xml:space="preserve"> – </w:t>
      </w:r>
      <w:r w:rsidR="00C30FC5">
        <w:rPr>
          <w:b/>
          <w:noProof/>
          <w:color w:val="1F4E79"/>
          <w:lang w:eastAsia="es-CO"/>
        </w:rPr>
        <w:t>2024</w:t>
      </w:r>
    </w:p>
    <w:p w14:paraId="79686382" w14:textId="77777777" w:rsidR="004B5634" w:rsidRPr="00412FBA" w:rsidRDefault="004B5634" w:rsidP="004B5634">
      <w:pPr>
        <w:spacing w:after="0" w:line="240" w:lineRule="auto"/>
        <w:ind w:left="-284"/>
        <w:jc w:val="both"/>
      </w:pPr>
    </w:p>
    <w:p w14:paraId="34BE5BA7" w14:textId="0CE622E2" w:rsidR="004B5634" w:rsidRDefault="004B5634" w:rsidP="004B5634">
      <w:pPr>
        <w:spacing w:after="0" w:line="240" w:lineRule="auto"/>
        <w:ind w:left="-284"/>
        <w:jc w:val="both"/>
      </w:pPr>
      <w:r w:rsidRPr="00412FBA">
        <w:t xml:space="preserve">En </w:t>
      </w:r>
      <w:r>
        <w:t xml:space="preserve">los </w:t>
      </w:r>
      <w:r w:rsidRPr="00412FBA">
        <w:t>siguiente</w:t>
      </w:r>
      <w:r>
        <w:t>s</w:t>
      </w:r>
      <w:r w:rsidRPr="00412FBA">
        <w:t xml:space="preserve"> gráfico</w:t>
      </w:r>
      <w:r>
        <w:t>s</w:t>
      </w:r>
      <w:r w:rsidRPr="00412FBA">
        <w:t xml:space="preserve"> </w:t>
      </w:r>
      <w:r>
        <w:t xml:space="preserve">se </w:t>
      </w:r>
      <w:r w:rsidRPr="00412FBA">
        <w:t>muestra el número mensual de PQRS</w:t>
      </w:r>
      <w:r w:rsidR="007015EA">
        <w:t>D</w:t>
      </w:r>
      <w:r w:rsidRPr="00412FBA">
        <w:t xml:space="preserve"> </w:t>
      </w:r>
      <w:r w:rsidR="0024222B">
        <w:t>durante los periodos 202</w:t>
      </w:r>
      <w:r w:rsidR="002F712D">
        <w:t>3</w:t>
      </w:r>
      <w:r w:rsidRPr="00412FBA">
        <w:t xml:space="preserve"> </w:t>
      </w:r>
      <w:r>
        <w:t xml:space="preserve">– </w:t>
      </w:r>
      <w:r w:rsidR="00C30FC5">
        <w:t>2024</w:t>
      </w:r>
      <w:r>
        <w:t xml:space="preserve"> (</w:t>
      </w:r>
      <w:r w:rsidR="00C16843">
        <w:t xml:space="preserve">de </w:t>
      </w:r>
      <w:r>
        <w:t>enero</w:t>
      </w:r>
      <w:r w:rsidR="00C16843">
        <w:t xml:space="preserve"> a </w:t>
      </w:r>
      <w:r w:rsidR="00C30FC5">
        <w:t>marzo</w:t>
      </w:r>
      <w:r>
        <w:t>).</w:t>
      </w:r>
    </w:p>
    <w:p w14:paraId="6858660A" w14:textId="23776E74" w:rsidR="005F418D" w:rsidRDefault="005F418D" w:rsidP="004B5634">
      <w:pPr>
        <w:spacing w:after="0" w:line="240" w:lineRule="auto"/>
        <w:ind w:left="-284"/>
        <w:jc w:val="both"/>
      </w:pPr>
    </w:p>
    <w:p w14:paraId="05CEDF07" w14:textId="77777777" w:rsidR="002F0978" w:rsidRPr="00E22A13" w:rsidRDefault="002F0978" w:rsidP="001767F2">
      <w:pPr>
        <w:pStyle w:val="Puesto"/>
        <w:ind w:left="-284"/>
        <w:jc w:val="both"/>
        <w:rPr>
          <w:lang w:val="es-CO"/>
        </w:rPr>
      </w:pPr>
    </w:p>
    <w:p w14:paraId="6C4EBC59" w14:textId="65CC73A8" w:rsidR="002F0978" w:rsidRDefault="002F712D" w:rsidP="004B5634">
      <w:pPr>
        <w:pStyle w:val="Puesto"/>
        <w:ind w:left="-284"/>
      </w:pPr>
      <w:r>
        <w:rPr>
          <w:noProof/>
          <w:lang w:val="es-CO" w:eastAsia="es-CO"/>
        </w:rPr>
        <w:drawing>
          <wp:inline distT="0" distB="0" distL="0" distR="0" wp14:anchorId="0C7A2A09" wp14:editId="64BCCFEB">
            <wp:extent cx="4756638" cy="2294252"/>
            <wp:effectExtent l="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1508" cy="2301424"/>
                    </a:xfrm>
                    <a:prstGeom prst="rect">
                      <a:avLst/>
                    </a:prstGeom>
                    <a:noFill/>
                  </pic:spPr>
                </pic:pic>
              </a:graphicData>
            </a:graphic>
          </wp:inline>
        </w:drawing>
      </w:r>
    </w:p>
    <w:p w14:paraId="239C9400" w14:textId="224F7735" w:rsidR="004B5634" w:rsidRDefault="004F56D8" w:rsidP="00047A31">
      <w:pPr>
        <w:spacing w:after="0" w:line="240" w:lineRule="auto"/>
        <w:ind w:left="284"/>
        <w:jc w:val="both"/>
        <w:rPr>
          <w:noProof/>
          <w:sz w:val="16"/>
          <w:lang w:eastAsia="es-CO"/>
        </w:rPr>
      </w:pPr>
      <w:r>
        <w:rPr>
          <w:noProof/>
          <w:sz w:val="16"/>
          <w:lang w:eastAsia="es-CO"/>
        </w:rPr>
        <w:t xml:space="preserve">                </w:t>
      </w:r>
      <w:r w:rsidR="005F418D">
        <w:rPr>
          <w:noProof/>
          <w:sz w:val="16"/>
          <w:lang w:eastAsia="es-CO"/>
        </w:rPr>
        <w:t xml:space="preserve">    </w:t>
      </w:r>
      <w:r w:rsidR="004B5634">
        <w:rPr>
          <w:noProof/>
          <w:sz w:val="16"/>
          <w:lang w:eastAsia="es-CO"/>
        </w:rPr>
        <w:t>No Incluye p</w:t>
      </w:r>
      <w:r w:rsidR="004B5634" w:rsidRPr="00A5239A">
        <w:rPr>
          <w:noProof/>
          <w:sz w:val="16"/>
          <w:lang w:eastAsia="es-CO"/>
        </w:rPr>
        <w:t xml:space="preserve">eticiones </w:t>
      </w:r>
      <w:r w:rsidR="004B5634">
        <w:rPr>
          <w:noProof/>
          <w:sz w:val="16"/>
          <w:lang w:eastAsia="es-CO"/>
        </w:rPr>
        <w:t>v</w:t>
      </w:r>
      <w:r w:rsidR="004B5634" w:rsidRPr="00A5239A">
        <w:rPr>
          <w:noProof/>
          <w:sz w:val="16"/>
          <w:lang w:eastAsia="es-CO"/>
        </w:rPr>
        <w:t>erbales</w:t>
      </w:r>
      <w:r w:rsidR="00812252">
        <w:rPr>
          <w:noProof/>
          <w:sz w:val="16"/>
          <w:lang w:eastAsia="es-CO"/>
        </w:rPr>
        <w:t xml:space="preserve"> </w:t>
      </w:r>
      <w:r w:rsidR="00812252" w:rsidRPr="00812252">
        <w:rPr>
          <w:noProof/>
          <w:sz w:val="16"/>
          <w:lang w:eastAsia="es-CO"/>
        </w:rPr>
        <w:t>ni soporte técnico</w:t>
      </w:r>
    </w:p>
    <w:p w14:paraId="5D9D0378" w14:textId="0F972824" w:rsidR="005F418D" w:rsidRDefault="005F418D" w:rsidP="00047A31">
      <w:pPr>
        <w:spacing w:after="0" w:line="240" w:lineRule="auto"/>
        <w:ind w:left="284"/>
        <w:jc w:val="both"/>
        <w:rPr>
          <w:noProof/>
          <w:sz w:val="16"/>
          <w:lang w:eastAsia="es-CO"/>
        </w:rPr>
      </w:pPr>
    </w:p>
    <w:p w14:paraId="34EB9E02" w14:textId="77777777" w:rsidR="005F418D" w:rsidRDefault="005F418D" w:rsidP="00047A31">
      <w:pPr>
        <w:spacing w:after="0" w:line="240" w:lineRule="auto"/>
        <w:ind w:left="284"/>
        <w:jc w:val="both"/>
        <w:rPr>
          <w:noProof/>
          <w:sz w:val="16"/>
          <w:lang w:eastAsia="es-CO"/>
        </w:rPr>
      </w:pPr>
    </w:p>
    <w:p w14:paraId="33E5938C" w14:textId="37D51FFF" w:rsidR="005F418D" w:rsidRDefault="002F712D" w:rsidP="00047A31">
      <w:pPr>
        <w:spacing w:after="0" w:line="240" w:lineRule="auto"/>
        <w:ind w:left="284"/>
        <w:jc w:val="both"/>
        <w:rPr>
          <w:noProof/>
          <w:sz w:val="16"/>
          <w:lang w:eastAsia="es-CO"/>
        </w:rPr>
      </w:pPr>
      <w:r>
        <w:rPr>
          <w:noProof/>
          <w:lang w:eastAsia="es-CO"/>
        </w:rPr>
        <w:lastRenderedPageBreak/>
        <w:drawing>
          <wp:anchor distT="0" distB="0" distL="114300" distR="114300" simplePos="0" relativeHeight="251661312" behindDoc="0" locked="0" layoutInCell="1" allowOverlap="1" wp14:anchorId="68866E30" wp14:editId="36AA39BC">
            <wp:simplePos x="0" y="0"/>
            <wp:positionH relativeFrom="column">
              <wp:posOffset>607060</wp:posOffset>
            </wp:positionH>
            <wp:positionV relativeFrom="paragraph">
              <wp:posOffset>57150</wp:posOffset>
            </wp:positionV>
            <wp:extent cx="5494655" cy="2663825"/>
            <wp:effectExtent l="0" t="0" r="0" b="31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4655" cy="2663825"/>
                    </a:xfrm>
                    <a:prstGeom prst="rect">
                      <a:avLst/>
                    </a:prstGeom>
                    <a:noFill/>
                  </pic:spPr>
                </pic:pic>
              </a:graphicData>
            </a:graphic>
            <wp14:sizeRelH relativeFrom="margin">
              <wp14:pctWidth>0</wp14:pctWidth>
            </wp14:sizeRelH>
            <wp14:sizeRelV relativeFrom="margin">
              <wp14:pctHeight>0</wp14:pctHeight>
            </wp14:sizeRelV>
          </wp:anchor>
        </w:drawing>
      </w:r>
    </w:p>
    <w:p w14:paraId="503E8D00" w14:textId="77777777" w:rsidR="002F712D" w:rsidRDefault="004F56D8" w:rsidP="002F712D">
      <w:pPr>
        <w:spacing w:after="0" w:line="240" w:lineRule="auto"/>
        <w:jc w:val="both"/>
        <w:rPr>
          <w:noProof/>
          <w:sz w:val="16"/>
          <w:lang w:eastAsia="es-CO"/>
        </w:rPr>
      </w:pPr>
      <w:r>
        <w:rPr>
          <w:noProof/>
          <w:sz w:val="16"/>
          <w:lang w:eastAsia="es-CO"/>
        </w:rPr>
        <w:t xml:space="preserve">               </w:t>
      </w:r>
      <w:r w:rsidR="005F418D">
        <w:rPr>
          <w:noProof/>
          <w:sz w:val="16"/>
          <w:lang w:eastAsia="es-CO"/>
        </w:rPr>
        <w:t xml:space="preserve">    </w:t>
      </w:r>
      <w:r>
        <w:rPr>
          <w:noProof/>
          <w:sz w:val="16"/>
          <w:lang w:eastAsia="es-CO"/>
        </w:rPr>
        <w:t xml:space="preserve"> </w:t>
      </w:r>
    </w:p>
    <w:p w14:paraId="37ED832B" w14:textId="77777777" w:rsidR="002F712D" w:rsidRDefault="002F712D" w:rsidP="002F712D">
      <w:pPr>
        <w:spacing w:after="0" w:line="240" w:lineRule="auto"/>
        <w:jc w:val="both"/>
        <w:rPr>
          <w:noProof/>
          <w:sz w:val="16"/>
          <w:lang w:eastAsia="es-CO"/>
        </w:rPr>
      </w:pPr>
    </w:p>
    <w:p w14:paraId="2DCDD9B2" w14:textId="77777777" w:rsidR="002F712D" w:rsidRDefault="002F712D" w:rsidP="002F712D">
      <w:pPr>
        <w:spacing w:after="0" w:line="240" w:lineRule="auto"/>
        <w:jc w:val="both"/>
        <w:rPr>
          <w:noProof/>
          <w:sz w:val="16"/>
          <w:lang w:eastAsia="es-CO"/>
        </w:rPr>
      </w:pPr>
    </w:p>
    <w:p w14:paraId="4D2549AB" w14:textId="77777777" w:rsidR="002F712D" w:rsidRDefault="002F712D" w:rsidP="002F712D">
      <w:pPr>
        <w:spacing w:after="0" w:line="240" w:lineRule="auto"/>
        <w:jc w:val="both"/>
        <w:rPr>
          <w:noProof/>
          <w:sz w:val="16"/>
          <w:lang w:eastAsia="es-CO"/>
        </w:rPr>
      </w:pPr>
    </w:p>
    <w:p w14:paraId="2A881451" w14:textId="77777777" w:rsidR="002F712D" w:rsidRDefault="002F712D" w:rsidP="002F712D">
      <w:pPr>
        <w:spacing w:after="0" w:line="240" w:lineRule="auto"/>
        <w:jc w:val="both"/>
        <w:rPr>
          <w:noProof/>
          <w:sz w:val="16"/>
          <w:lang w:eastAsia="es-CO"/>
        </w:rPr>
      </w:pPr>
    </w:p>
    <w:p w14:paraId="4180302E" w14:textId="77777777" w:rsidR="002F712D" w:rsidRDefault="002F712D" w:rsidP="002F712D">
      <w:pPr>
        <w:spacing w:after="0" w:line="240" w:lineRule="auto"/>
        <w:jc w:val="both"/>
        <w:rPr>
          <w:noProof/>
          <w:sz w:val="16"/>
          <w:lang w:eastAsia="es-CO"/>
        </w:rPr>
      </w:pPr>
    </w:p>
    <w:p w14:paraId="6DC53CDC" w14:textId="77777777" w:rsidR="002F712D" w:rsidRDefault="002F712D" w:rsidP="002F712D">
      <w:pPr>
        <w:spacing w:after="0" w:line="240" w:lineRule="auto"/>
        <w:jc w:val="both"/>
        <w:rPr>
          <w:noProof/>
          <w:sz w:val="16"/>
          <w:lang w:eastAsia="es-CO"/>
        </w:rPr>
      </w:pPr>
    </w:p>
    <w:p w14:paraId="42BCB032" w14:textId="77777777" w:rsidR="002F712D" w:rsidRDefault="002F712D" w:rsidP="002F712D">
      <w:pPr>
        <w:spacing w:after="0" w:line="240" w:lineRule="auto"/>
        <w:jc w:val="both"/>
        <w:rPr>
          <w:noProof/>
          <w:sz w:val="16"/>
          <w:lang w:eastAsia="es-CO"/>
        </w:rPr>
      </w:pPr>
    </w:p>
    <w:p w14:paraId="5BC033C5" w14:textId="77777777" w:rsidR="002F712D" w:rsidRDefault="002F712D" w:rsidP="002F712D">
      <w:pPr>
        <w:spacing w:after="0" w:line="240" w:lineRule="auto"/>
        <w:jc w:val="both"/>
        <w:rPr>
          <w:noProof/>
          <w:sz w:val="16"/>
          <w:lang w:eastAsia="es-CO"/>
        </w:rPr>
      </w:pPr>
    </w:p>
    <w:p w14:paraId="778F02F3" w14:textId="77777777" w:rsidR="002F712D" w:rsidRDefault="002F712D" w:rsidP="002F712D">
      <w:pPr>
        <w:spacing w:after="0" w:line="240" w:lineRule="auto"/>
        <w:jc w:val="both"/>
        <w:rPr>
          <w:noProof/>
          <w:sz w:val="16"/>
          <w:lang w:eastAsia="es-CO"/>
        </w:rPr>
      </w:pPr>
    </w:p>
    <w:p w14:paraId="4471242E" w14:textId="77777777" w:rsidR="002F712D" w:rsidRDefault="002F712D" w:rsidP="002F712D">
      <w:pPr>
        <w:spacing w:after="0" w:line="240" w:lineRule="auto"/>
        <w:jc w:val="both"/>
        <w:rPr>
          <w:noProof/>
          <w:sz w:val="16"/>
          <w:lang w:eastAsia="es-CO"/>
        </w:rPr>
      </w:pPr>
    </w:p>
    <w:p w14:paraId="4385D4F3" w14:textId="77777777" w:rsidR="002F712D" w:rsidRDefault="002F712D" w:rsidP="002F712D">
      <w:pPr>
        <w:spacing w:after="0" w:line="240" w:lineRule="auto"/>
        <w:jc w:val="both"/>
        <w:rPr>
          <w:noProof/>
          <w:sz w:val="16"/>
          <w:lang w:eastAsia="es-CO"/>
        </w:rPr>
      </w:pPr>
    </w:p>
    <w:p w14:paraId="004738C3" w14:textId="77777777" w:rsidR="002F712D" w:rsidRDefault="002F712D" w:rsidP="002F712D">
      <w:pPr>
        <w:spacing w:after="0" w:line="240" w:lineRule="auto"/>
        <w:jc w:val="both"/>
        <w:rPr>
          <w:noProof/>
          <w:sz w:val="16"/>
          <w:lang w:eastAsia="es-CO"/>
        </w:rPr>
      </w:pPr>
    </w:p>
    <w:p w14:paraId="47593315" w14:textId="77777777" w:rsidR="002F712D" w:rsidRDefault="002F712D" w:rsidP="002F712D">
      <w:pPr>
        <w:spacing w:after="0" w:line="240" w:lineRule="auto"/>
        <w:jc w:val="both"/>
        <w:rPr>
          <w:noProof/>
          <w:sz w:val="16"/>
          <w:lang w:eastAsia="es-CO"/>
        </w:rPr>
      </w:pPr>
    </w:p>
    <w:p w14:paraId="440986D8" w14:textId="77777777" w:rsidR="002F712D" w:rsidRDefault="002F712D" w:rsidP="002F712D">
      <w:pPr>
        <w:spacing w:after="0" w:line="240" w:lineRule="auto"/>
        <w:jc w:val="both"/>
        <w:rPr>
          <w:noProof/>
          <w:sz w:val="16"/>
          <w:lang w:eastAsia="es-CO"/>
        </w:rPr>
      </w:pPr>
    </w:p>
    <w:p w14:paraId="3C86E901" w14:textId="77777777" w:rsidR="002F712D" w:rsidRDefault="002F712D" w:rsidP="002F712D">
      <w:pPr>
        <w:spacing w:after="0" w:line="240" w:lineRule="auto"/>
        <w:jc w:val="both"/>
        <w:rPr>
          <w:noProof/>
          <w:sz w:val="16"/>
          <w:lang w:eastAsia="es-CO"/>
        </w:rPr>
      </w:pPr>
    </w:p>
    <w:p w14:paraId="1EA5B1B8" w14:textId="77777777" w:rsidR="002F712D" w:rsidRDefault="002F712D" w:rsidP="002F712D">
      <w:pPr>
        <w:spacing w:after="0" w:line="240" w:lineRule="auto"/>
        <w:jc w:val="both"/>
        <w:rPr>
          <w:noProof/>
          <w:sz w:val="16"/>
          <w:lang w:eastAsia="es-CO"/>
        </w:rPr>
      </w:pPr>
    </w:p>
    <w:p w14:paraId="559F97F7" w14:textId="77777777" w:rsidR="002F712D" w:rsidRDefault="002F712D" w:rsidP="002F712D">
      <w:pPr>
        <w:spacing w:after="0" w:line="240" w:lineRule="auto"/>
        <w:jc w:val="both"/>
        <w:rPr>
          <w:noProof/>
          <w:sz w:val="16"/>
          <w:lang w:eastAsia="es-CO"/>
        </w:rPr>
      </w:pPr>
    </w:p>
    <w:p w14:paraId="6695BA71" w14:textId="77777777" w:rsidR="002F712D" w:rsidRDefault="002F712D" w:rsidP="002F712D">
      <w:pPr>
        <w:spacing w:after="0" w:line="240" w:lineRule="auto"/>
        <w:jc w:val="both"/>
        <w:rPr>
          <w:noProof/>
          <w:sz w:val="16"/>
          <w:lang w:eastAsia="es-CO"/>
        </w:rPr>
      </w:pPr>
    </w:p>
    <w:p w14:paraId="191E677B" w14:textId="77777777" w:rsidR="002F712D" w:rsidRDefault="002F712D" w:rsidP="002F712D">
      <w:pPr>
        <w:spacing w:after="0" w:line="240" w:lineRule="auto"/>
        <w:jc w:val="both"/>
        <w:rPr>
          <w:noProof/>
          <w:sz w:val="16"/>
          <w:lang w:eastAsia="es-CO"/>
        </w:rPr>
      </w:pPr>
    </w:p>
    <w:p w14:paraId="3B75A2C9" w14:textId="77777777" w:rsidR="002F712D" w:rsidRDefault="002F712D" w:rsidP="002F712D">
      <w:pPr>
        <w:spacing w:after="0" w:line="240" w:lineRule="auto"/>
        <w:jc w:val="both"/>
        <w:rPr>
          <w:noProof/>
          <w:sz w:val="16"/>
          <w:lang w:eastAsia="es-CO"/>
        </w:rPr>
      </w:pPr>
      <w:r>
        <w:rPr>
          <w:noProof/>
          <w:sz w:val="16"/>
          <w:lang w:eastAsia="es-CO"/>
        </w:rPr>
        <w:t xml:space="preserve">                         </w:t>
      </w:r>
      <w:r w:rsidR="00237DB0">
        <w:rPr>
          <w:noProof/>
          <w:sz w:val="16"/>
          <w:lang w:eastAsia="es-CO"/>
        </w:rPr>
        <w:t xml:space="preserve">(*) </w:t>
      </w:r>
    </w:p>
    <w:p w14:paraId="3F25E3E4" w14:textId="77777777" w:rsidR="002F712D" w:rsidRDefault="002F712D" w:rsidP="002F712D">
      <w:pPr>
        <w:spacing w:after="0" w:line="240" w:lineRule="auto"/>
        <w:jc w:val="both"/>
        <w:rPr>
          <w:noProof/>
          <w:sz w:val="16"/>
          <w:lang w:eastAsia="es-CO"/>
        </w:rPr>
      </w:pPr>
    </w:p>
    <w:p w14:paraId="389412D5" w14:textId="32BA2FAB" w:rsidR="004B5634" w:rsidRDefault="000A6971" w:rsidP="002F712D">
      <w:pPr>
        <w:spacing w:after="0" w:line="240" w:lineRule="auto"/>
        <w:jc w:val="both"/>
        <w:rPr>
          <w:rFonts w:asciiTheme="minorHAnsi" w:hAnsiTheme="minorHAnsi" w:cstheme="minorHAnsi"/>
          <w:noProof/>
          <w:sz w:val="16"/>
          <w:lang w:eastAsia="es-CO"/>
        </w:rPr>
      </w:pPr>
      <w:r>
        <w:rPr>
          <w:noProof/>
          <w:sz w:val="16"/>
          <w:lang w:eastAsia="es-CO"/>
        </w:rPr>
        <w:t>I</w:t>
      </w:r>
      <w:r w:rsidRPr="00A5239A">
        <w:rPr>
          <w:noProof/>
          <w:sz w:val="16"/>
          <w:lang w:eastAsia="es-CO"/>
        </w:rPr>
        <w:t xml:space="preserve">ncluye </w:t>
      </w:r>
      <w:r w:rsidR="001B1A42">
        <w:rPr>
          <w:noProof/>
          <w:sz w:val="16"/>
          <w:lang w:eastAsia="es-CO"/>
        </w:rPr>
        <w:t>2.428</w:t>
      </w:r>
      <w:r>
        <w:rPr>
          <w:noProof/>
          <w:sz w:val="16"/>
          <w:lang w:eastAsia="es-CO"/>
        </w:rPr>
        <w:t xml:space="preserve"> solicitudes de soporte vía chat y </w:t>
      </w:r>
      <w:r w:rsidR="001B1A42">
        <w:rPr>
          <w:noProof/>
          <w:sz w:val="16"/>
          <w:lang w:eastAsia="es-CO"/>
        </w:rPr>
        <w:t>881</w:t>
      </w:r>
      <w:r>
        <w:rPr>
          <w:noProof/>
          <w:sz w:val="16"/>
          <w:lang w:eastAsia="es-CO"/>
        </w:rPr>
        <w:t xml:space="preserve"> peticiones verbales vía telefónica</w:t>
      </w:r>
    </w:p>
    <w:p w14:paraId="23A33A2A" w14:textId="77777777" w:rsidR="00944A55" w:rsidRDefault="00944A55" w:rsidP="00273BAC">
      <w:pPr>
        <w:spacing w:after="0" w:line="240" w:lineRule="auto"/>
        <w:jc w:val="both"/>
        <w:rPr>
          <w:noProof/>
          <w:sz w:val="16"/>
          <w:lang w:eastAsia="es-CO"/>
        </w:rPr>
      </w:pPr>
    </w:p>
    <w:p w14:paraId="362CFB5F" w14:textId="19506B24" w:rsidR="0056528C" w:rsidRDefault="0056528C" w:rsidP="00273BAC">
      <w:pPr>
        <w:spacing w:after="0" w:line="240" w:lineRule="auto"/>
        <w:jc w:val="both"/>
        <w:rPr>
          <w:noProof/>
          <w:sz w:val="16"/>
          <w:lang w:eastAsia="es-CO"/>
        </w:rPr>
      </w:pPr>
    </w:p>
    <w:p w14:paraId="3D2AF109" w14:textId="336DBF83" w:rsidR="005F418D" w:rsidRDefault="005F418D" w:rsidP="00273BAC">
      <w:pPr>
        <w:spacing w:after="0" w:line="240" w:lineRule="auto"/>
        <w:jc w:val="both"/>
        <w:rPr>
          <w:noProof/>
          <w:sz w:val="16"/>
          <w:lang w:eastAsia="es-CO"/>
        </w:rPr>
      </w:pPr>
    </w:p>
    <w:p w14:paraId="1458C4E2" w14:textId="6A72D973" w:rsidR="005F418D" w:rsidRDefault="002F712D" w:rsidP="00273BAC">
      <w:pPr>
        <w:spacing w:after="0" w:line="240" w:lineRule="auto"/>
        <w:jc w:val="both"/>
        <w:rPr>
          <w:noProof/>
          <w:sz w:val="16"/>
          <w:lang w:eastAsia="es-CO"/>
        </w:rPr>
      </w:pPr>
      <w:r>
        <w:rPr>
          <w:noProof/>
          <w:sz w:val="16"/>
          <w:lang w:eastAsia="es-CO"/>
        </w:rPr>
        <w:drawing>
          <wp:anchor distT="0" distB="0" distL="114300" distR="114300" simplePos="0" relativeHeight="251663360" behindDoc="0" locked="0" layoutInCell="1" allowOverlap="1" wp14:anchorId="239C8235" wp14:editId="106D9252">
            <wp:simplePos x="0" y="0"/>
            <wp:positionH relativeFrom="column">
              <wp:posOffset>510540</wp:posOffset>
            </wp:positionH>
            <wp:positionV relativeFrom="paragraph">
              <wp:posOffset>86995</wp:posOffset>
            </wp:positionV>
            <wp:extent cx="5631180" cy="2391410"/>
            <wp:effectExtent l="0" t="0" r="7620" b="889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1180" cy="2391410"/>
                    </a:xfrm>
                    <a:prstGeom prst="rect">
                      <a:avLst/>
                    </a:prstGeom>
                    <a:noFill/>
                  </pic:spPr>
                </pic:pic>
              </a:graphicData>
            </a:graphic>
            <wp14:sizeRelH relativeFrom="margin">
              <wp14:pctWidth>0</wp14:pctWidth>
            </wp14:sizeRelH>
            <wp14:sizeRelV relativeFrom="margin">
              <wp14:pctHeight>0</wp14:pctHeight>
            </wp14:sizeRelV>
          </wp:anchor>
        </w:drawing>
      </w:r>
    </w:p>
    <w:p w14:paraId="22195A87" w14:textId="5C9F6858" w:rsidR="005F418D" w:rsidRDefault="005F418D" w:rsidP="00273BAC">
      <w:pPr>
        <w:spacing w:after="0" w:line="240" w:lineRule="auto"/>
        <w:jc w:val="both"/>
        <w:rPr>
          <w:noProof/>
          <w:sz w:val="16"/>
          <w:lang w:eastAsia="es-CO"/>
        </w:rPr>
      </w:pPr>
    </w:p>
    <w:p w14:paraId="7EE147AC" w14:textId="37F8DB1A" w:rsidR="005F418D" w:rsidRDefault="005F418D" w:rsidP="00273BAC">
      <w:pPr>
        <w:spacing w:after="0" w:line="240" w:lineRule="auto"/>
        <w:jc w:val="both"/>
        <w:rPr>
          <w:noProof/>
          <w:sz w:val="16"/>
          <w:lang w:eastAsia="es-CO"/>
        </w:rPr>
      </w:pPr>
    </w:p>
    <w:p w14:paraId="62023E1E" w14:textId="702523A4" w:rsidR="005F418D" w:rsidRDefault="005F418D" w:rsidP="00273BAC">
      <w:pPr>
        <w:spacing w:after="0" w:line="240" w:lineRule="auto"/>
        <w:jc w:val="both"/>
        <w:rPr>
          <w:noProof/>
          <w:sz w:val="16"/>
          <w:lang w:eastAsia="es-CO"/>
        </w:rPr>
      </w:pPr>
    </w:p>
    <w:p w14:paraId="62567B96" w14:textId="46688195" w:rsidR="005F418D" w:rsidRDefault="005F418D" w:rsidP="00273BAC">
      <w:pPr>
        <w:spacing w:after="0" w:line="240" w:lineRule="auto"/>
        <w:jc w:val="both"/>
        <w:rPr>
          <w:noProof/>
          <w:sz w:val="16"/>
          <w:lang w:eastAsia="es-CO"/>
        </w:rPr>
      </w:pPr>
    </w:p>
    <w:p w14:paraId="0D60F469" w14:textId="058C3FA4" w:rsidR="005F418D" w:rsidRDefault="005F418D" w:rsidP="00273BAC">
      <w:pPr>
        <w:spacing w:after="0" w:line="240" w:lineRule="auto"/>
        <w:jc w:val="both"/>
        <w:rPr>
          <w:noProof/>
          <w:sz w:val="16"/>
          <w:lang w:eastAsia="es-CO"/>
        </w:rPr>
      </w:pPr>
    </w:p>
    <w:p w14:paraId="562999AA" w14:textId="439F425E" w:rsidR="005F418D" w:rsidRDefault="005F418D" w:rsidP="00273BAC">
      <w:pPr>
        <w:spacing w:after="0" w:line="240" w:lineRule="auto"/>
        <w:jc w:val="both"/>
        <w:rPr>
          <w:noProof/>
          <w:sz w:val="16"/>
          <w:lang w:eastAsia="es-CO"/>
        </w:rPr>
      </w:pPr>
    </w:p>
    <w:p w14:paraId="12F2C726" w14:textId="4AD6F123" w:rsidR="005F418D" w:rsidRDefault="005F418D" w:rsidP="00273BAC">
      <w:pPr>
        <w:spacing w:after="0" w:line="240" w:lineRule="auto"/>
        <w:jc w:val="both"/>
        <w:rPr>
          <w:noProof/>
          <w:sz w:val="16"/>
          <w:lang w:eastAsia="es-CO"/>
        </w:rPr>
      </w:pPr>
    </w:p>
    <w:p w14:paraId="40CC5D28" w14:textId="264AAF1A" w:rsidR="005F418D" w:rsidRDefault="005F418D" w:rsidP="00273BAC">
      <w:pPr>
        <w:spacing w:after="0" w:line="240" w:lineRule="auto"/>
        <w:jc w:val="both"/>
        <w:rPr>
          <w:noProof/>
          <w:sz w:val="16"/>
          <w:lang w:eastAsia="es-CO"/>
        </w:rPr>
      </w:pPr>
    </w:p>
    <w:p w14:paraId="47FB2D5B" w14:textId="593D94FC" w:rsidR="002F0978" w:rsidRPr="002F712D" w:rsidRDefault="002F0978" w:rsidP="008B3961">
      <w:pPr>
        <w:pStyle w:val="Puesto"/>
        <w:ind w:left="-284"/>
        <w:rPr>
          <w:lang w:val="es-CO"/>
        </w:rPr>
      </w:pPr>
    </w:p>
    <w:p w14:paraId="5FEFE0A9" w14:textId="2052FAC7" w:rsidR="002F712D" w:rsidRPr="002F712D" w:rsidRDefault="002F712D" w:rsidP="008B3961">
      <w:pPr>
        <w:pStyle w:val="Puesto"/>
        <w:ind w:left="-284"/>
        <w:rPr>
          <w:lang w:val="es-CO"/>
        </w:rPr>
      </w:pPr>
    </w:p>
    <w:p w14:paraId="79CE8A65" w14:textId="61970E61" w:rsidR="002F712D" w:rsidRPr="002F712D" w:rsidRDefault="002F712D" w:rsidP="008B3961">
      <w:pPr>
        <w:pStyle w:val="Puesto"/>
        <w:ind w:left="-284"/>
        <w:rPr>
          <w:lang w:val="es-CO"/>
        </w:rPr>
      </w:pPr>
    </w:p>
    <w:p w14:paraId="03A04C17" w14:textId="43FA5232" w:rsidR="002F712D" w:rsidRPr="002F712D" w:rsidRDefault="002F712D" w:rsidP="008B3961">
      <w:pPr>
        <w:pStyle w:val="Puesto"/>
        <w:ind w:left="-284"/>
        <w:rPr>
          <w:lang w:val="es-CO"/>
        </w:rPr>
      </w:pPr>
    </w:p>
    <w:p w14:paraId="3793CA86" w14:textId="30999297" w:rsidR="002F712D" w:rsidRPr="002F712D" w:rsidRDefault="002F712D" w:rsidP="008B3961">
      <w:pPr>
        <w:pStyle w:val="Puesto"/>
        <w:ind w:left="-284"/>
        <w:rPr>
          <w:lang w:val="es-CO"/>
        </w:rPr>
      </w:pPr>
    </w:p>
    <w:p w14:paraId="3BCD4B0D" w14:textId="013467BD" w:rsidR="002F712D" w:rsidRPr="002F712D" w:rsidRDefault="002F712D" w:rsidP="008B3961">
      <w:pPr>
        <w:pStyle w:val="Puesto"/>
        <w:ind w:left="-284"/>
        <w:rPr>
          <w:lang w:val="es-CO"/>
        </w:rPr>
      </w:pPr>
    </w:p>
    <w:p w14:paraId="4DC4F96E" w14:textId="2D97CA50" w:rsidR="002F712D" w:rsidRPr="002F712D" w:rsidRDefault="002F712D" w:rsidP="008B3961">
      <w:pPr>
        <w:pStyle w:val="Puesto"/>
        <w:ind w:left="-284"/>
        <w:rPr>
          <w:lang w:val="es-CO"/>
        </w:rPr>
      </w:pPr>
    </w:p>
    <w:p w14:paraId="0A07DC92" w14:textId="393B958C" w:rsidR="00E81CDA" w:rsidRDefault="00BD61B9" w:rsidP="008B3961">
      <w:pPr>
        <w:spacing w:after="0" w:line="240" w:lineRule="auto"/>
        <w:ind w:left="284"/>
        <w:jc w:val="both"/>
      </w:pPr>
      <w:r>
        <w:rPr>
          <w:noProof/>
          <w:sz w:val="16"/>
          <w:lang w:eastAsia="es-CO"/>
        </w:rPr>
        <w:t xml:space="preserve">                   </w:t>
      </w:r>
      <w:r w:rsidR="00E81CDA">
        <w:rPr>
          <w:noProof/>
          <w:sz w:val="16"/>
          <w:lang w:eastAsia="es-CO"/>
        </w:rPr>
        <w:t>No Incluye p</w:t>
      </w:r>
      <w:r w:rsidR="00E81CDA" w:rsidRPr="00A5239A">
        <w:rPr>
          <w:noProof/>
          <w:sz w:val="16"/>
          <w:lang w:eastAsia="es-CO"/>
        </w:rPr>
        <w:t xml:space="preserve">eticiones </w:t>
      </w:r>
      <w:r w:rsidR="00E81CDA">
        <w:rPr>
          <w:noProof/>
          <w:sz w:val="16"/>
          <w:lang w:eastAsia="es-CO"/>
        </w:rPr>
        <w:t>v</w:t>
      </w:r>
      <w:r w:rsidR="00E81CDA" w:rsidRPr="00A5239A">
        <w:rPr>
          <w:noProof/>
          <w:sz w:val="16"/>
          <w:lang w:eastAsia="es-CO"/>
        </w:rPr>
        <w:t>erbales</w:t>
      </w:r>
      <w:r w:rsidR="00812252">
        <w:rPr>
          <w:noProof/>
          <w:sz w:val="16"/>
          <w:lang w:eastAsia="es-CO"/>
        </w:rPr>
        <w:t xml:space="preserve"> </w:t>
      </w:r>
      <w:r w:rsidR="00812252" w:rsidRPr="00812252">
        <w:rPr>
          <w:noProof/>
          <w:sz w:val="16"/>
          <w:lang w:eastAsia="es-CO"/>
        </w:rPr>
        <w:t>ni soporte técnico</w:t>
      </w:r>
    </w:p>
    <w:p w14:paraId="6AA57EB7" w14:textId="7B1EB00E" w:rsidR="003F33D8" w:rsidRPr="00C30FC5" w:rsidRDefault="003F33D8" w:rsidP="001767F2">
      <w:pPr>
        <w:pStyle w:val="Puesto"/>
        <w:ind w:left="-284"/>
        <w:jc w:val="both"/>
        <w:rPr>
          <w:lang w:val="es-CO"/>
        </w:rPr>
      </w:pPr>
    </w:p>
    <w:p w14:paraId="6354F1D5" w14:textId="1BB79E3A" w:rsidR="005F418D" w:rsidRPr="00C30FC5" w:rsidRDefault="005F418D" w:rsidP="001767F2">
      <w:pPr>
        <w:pStyle w:val="Puesto"/>
        <w:ind w:left="-284"/>
        <w:jc w:val="both"/>
        <w:rPr>
          <w:lang w:val="es-CO"/>
        </w:rPr>
      </w:pPr>
    </w:p>
    <w:p w14:paraId="300A20C0" w14:textId="02F957EF" w:rsidR="005F418D" w:rsidRPr="00C30FC5" w:rsidRDefault="005F418D" w:rsidP="001767F2">
      <w:pPr>
        <w:pStyle w:val="Puesto"/>
        <w:ind w:left="-284"/>
        <w:jc w:val="both"/>
        <w:rPr>
          <w:lang w:val="es-CO"/>
        </w:rPr>
      </w:pPr>
    </w:p>
    <w:p w14:paraId="69FB1CBA" w14:textId="2EE9BB80" w:rsidR="003F33D8" w:rsidRPr="002F712D" w:rsidRDefault="003F33D8" w:rsidP="00E81CDA">
      <w:pPr>
        <w:pStyle w:val="Puesto"/>
        <w:ind w:left="-284"/>
        <w:rPr>
          <w:lang w:val="es-CO"/>
        </w:rPr>
      </w:pPr>
    </w:p>
    <w:p w14:paraId="6189FB23" w14:textId="0CA77498" w:rsidR="00E81CDA" w:rsidRDefault="00DB11FC" w:rsidP="00A93E4F">
      <w:pPr>
        <w:spacing w:after="0" w:line="240" w:lineRule="auto"/>
        <w:ind w:left="142"/>
        <w:jc w:val="both"/>
        <w:rPr>
          <w:noProof/>
          <w:sz w:val="16"/>
          <w:lang w:eastAsia="es-CO"/>
        </w:rPr>
      </w:pPr>
      <w:r>
        <w:rPr>
          <w:noProof/>
          <w:sz w:val="16"/>
          <w:lang w:eastAsia="es-CO"/>
        </w:rPr>
        <w:t xml:space="preserve">   </w:t>
      </w:r>
      <w:r w:rsidR="00BD61B9">
        <w:rPr>
          <w:noProof/>
          <w:sz w:val="16"/>
          <w:lang w:eastAsia="es-CO"/>
        </w:rPr>
        <w:t xml:space="preserve">                    </w:t>
      </w:r>
    </w:p>
    <w:p w14:paraId="05745951" w14:textId="4CCE762F" w:rsidR="00A93E4F" w:rsidRDefault="00A93E4F" w:rsidP="00A93E4F">
      <w:pPr>
        <w:spacing w:after="0" w:line="240" w:lineRule="auto"/>
        <w:ind w:left="-284"/>
        <w:jc w:val="both"/>
        <w:rPr>
          <w:b/>
          <w:color w:val="1F4E79"/>
        </w:rPr>
      </w:pPr>
    </w:p>
    <w:p w14:paraId="2798C1F1" w14:textId="2A54FE5D" w:rsidR="005F418D" w:rsidRDefault="005F418D" w:rsidP="00A93E4F">
      <w:pPr>
        <w:spacing w:after="0" w:line="240" w:lineRule="auto"/>
        <w:ind w:left="-284"/>
        <w:jc w:val="both"/>
        <w:rPr>
          <w:b/>
          <w:color w:val="1F4E79"/>
        </w:rPr>
      </w:pPr>
    </w:p>
    <w:p w14:paraId="19AEF806" w14:textId="686DC788" w:rsidR="005F418D" w:rsidRDefault="005F418D" w:rsidP="00A93E4F">
      <w:pPr>
        <w:spacing w:after="0" w:line="240" w:lineRule="auto"/>
        <w:ind w:left="-284"/>
        <w:jc w:val="both"/>
        <w:rPr>
          <w:b/>
          <w:color w:val="1F4E79"/>
        </w:rPr>
      </w:pPr>
    </w:p>
    <w:p w14:paraId="568CA5F0" w14:textId="6CC6D9DA" w:rsidR="005F418D" w:rsidRDefault="005F418D" w:rsidP="00A93E4F">
      <w:pPr>
        <w:spacing w:after="0" w:line="240" w:lineRule="auto"/>
        <w:ind w:left="-284"/>
        <w:jc w:val="both"/>
        <w:rPr>
          <w:b/>
          <w:color w:val="1F4E79"/>
        </w:rPr>
      </w:pPr>
    </w:p>
    <w:p w14:paraId="23A06F17" w14:textId="33100A6F" w:rsidR="005F418D" w:rsidRDefault="002F712D" w:rsidP="00A93E4F">
      <w:pPr>
        <w:spacing w:after="0" w:line="240" w:lineRule="auto"/>
        <w:ind w:left="-284"/>
        <w:jc w:val="both"/>
        <w:rPr>
          <w:b/>
          <w:color w:val="1F4E79"/>
        </w:rPr>
      </w:pPr>
      <w:r>
        <w:rPr>
          <w:noProof/>
          <w:sz w:val="16"/>
          <w:lang w:eastAsia="es-CO"/>
        </w:rPr>
        <w:drawing>
          <wp:anchor distT="0" distB="0" distL="114300" distR="114300" simplePos="0" relativeHeight="251662336" behindDoc="0" locked="0" layoutInCell="1" allowOverlap="1" wp14:anchorId="4E1D192D" wp14:editId="73C3DDC5">
            <wp:simplePos x="0" y="0"/>
            <wp:positionH relativeFrom="column">
              <wp:posOffset>457346</wp:posOffset>
            </wp:positionH>
            <wp:positionV relativeFrom="paragraph">
              <wp:posOffset>-244</wp:posOffset>
            </wp:positionV>
            <wp:extent cx="5327650" cy="2261235"/>
            <wp:effectExtent l="0" t="0" r="6350" b="571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7650" cy="2261235"/>
                    </a:xfrm>
                    <a:prstGeom prst="rect">
                      <a:avLst/>
                    </a:prstGeom>
                    <a:noFill/>
                  </pic:spPr>
                </pic:pic>
              </a:graphicData>
            </a:graphic>
            <wp14:sizeRelH relativeFrom="margin">
              <wp14:pctWidth>0</wp14:pctWidth>
            </wp14:sizeRelH>
            <wp14:sizeRelV relativeFrom="margin">
              <wp14:pctHeight>0</wp14:pctHeight>
            </wp14:sizeRelV>
          </wp:anchor>
        </w:drawing>
      </w:r>
    </w:p>
    <w:p w14:paraId="16351E38" w14:textId="0ED50EC2" w:rsidR="005F418D" w:rsidRDefault="005F418D" w:rsidP="00A93E4F">
      <w:pPr>
        <w:spacing w:after="0" w:line="240" w:lineRule="auto"/>
        <w:ind w:left="-284"/>
        <w:jc w:val="both"/>
        <w:rPr>
          <w:b/>
          <w:color w:val="1F4E79"/>
        </w:rPr>
      </w:pPr>
    </w:p>
    <w:p w14:paraId="1EA3D5BC" w14:textId="0E4B5C0D" w:rsidR="005F418D" w:rsidRDefault="005F418D" w:rsidP="00A93E4F">
      <w:pPr>
        <w:spacing w:after="0" w:line="240" w:lineRule="auto"/>
        <w:ind w:left="-284"/>
        <w:jc w:val="both"/>
        <w:rPr>
          <w:b/>
          <w:color w:val="1F4E79"/>
        </w:rPr>
      </w:pPr>
    </w:p>
    <w:p w14:paraId="7C170E86" w14:textId="1B95268A" w:rsidR="005F418D" w:rsidRDefault="005F418D" w:rsidP="00A93E4F">
      <w:pPr>
        <w:spacing w:after="0" w:line="240" w:lineRule="auto"/>
        <w:ind w:left="-284"/>
        <w:jc w:val="both"/>
        <w:rPr>
          <w:b/>
          <w:color w:val="1F4E79"/>
        </w:rPr>
      </w:pPr>
    </w:p>
    <w:p w14:paraId="43F43959" w14:textId="0B48F489" w:rsidR="005F418D" w:rsidRDefault="005F418D" w:rsidP="00A93E4F">
      <w:pPr>
        <w:spacing w:after="0" w:line="240" w:lineRule="auto"/>
        <w:ind w:left="-284"/>
        <w:jc w:val="both"/>
        <w:rPr>
          <w:b/>
          <w:color w:val="1F4E79"/>
        </w:rPr>
      </w:pPr>
    </w:p>
    <w:p w14:paraId="5B93259B" w14:textId="4E197DA8" w:rsidR="00DC168A" w:rsidRDefault="00DC168A" w:rsidP="00A93E4F">
      <w:pPr>
        <w:spacing w:after="0" w:line="240" w:lineRule="auto"/>
        <w:ind w:left="-284"/>
        <w:jc w:val="both"/>
        <w:rPr>
          <w:b/>
          <w:color w:val="1F4E79"/>
        </w:rPr>
      </w:pPr>
    </w:p>
    <w:p w14:paraId="42F66215" w14:textId="011DA77C" w:rsidR="005F418D" w:rsidRDefault="005F418D" w:rsidP="00A93E4F">
      <w:pPr>
        <w:spacing w:after="0" w:line="240" w:lineRule="auto"/>
        <w:ind w:left="-284"/>
        <w:jc w:val="both"/>
        <w:rPr>
          <w:b/>
          <w:color w:val="1F4E79"/>
        </w:rPr>
      </w:pPr>
    </w:p>
    <w:p w14:paraId="69AEEA14" w14:textId="77777777" w:rsidR="005F418D" w:rsidRDefault="005F418D" w:rsidP="00A93E4F">
      <w:pPr>
        <w:spacing w:after="0" w:line="240" w:lineRule="auto"/>
        <w:ind w:left="-284"/>
        <w:jc w:val="both"/>
        <w:rPr>
          <w:b/>
          <w:color w:val="1F4E79"/>
        </w:rPr>
      </w:pPr>
    </w:p>
    <w:p w14:paraId="2BA46963" w14:textId="77777777" w:rsidR="002F712D" w:rsidRDefault="002F712D" w:rsidP="00A93E4F">
      <w:pPr>
        <w:spacing w:after="0" w:line="240" w:lineRule="auto"/>
        <w:ind w:left="-284"/>
        <w:jc w:val="both"/>
        <w:rPr>
          <w:b/>
          <w:color w:val="1F4E79"/>
        </w:rPr>
      </w:pPr>
    </w:p>
    <w:p w14:paraId="70F1CC44" w14:textId="77777777" w:rsidR="002F712D" w:rsidRDefault="002F712D" w:rsidP="00A93E4F">
      <w:pPr>
        <w:spacing w:after="0" w:line="240" w:lineRule="auto"/>
        <w:ind w:left="-284"/>
        <w:jc w:val="both"/>
        <w:rPr>
          <w:b/>
          <w:color w:val="1F4E79"/>
        </w:rPr>
      </w:pPr>
    </w:p>
    <w:p w14:paraId="07364138" w14:textId="77777777" w:rsidR="002F712D" w:rsidRDefault="002F712D" w:rsidP="00A93E4F">
      <w:pPr>
        <w:spacing w:after="0" w:line="240" w:lineRule="auto"/>
        <w:ind w:left="-284"/>
        <w:jc w:val="both"/>
        <w:rPr>
          <w:b/>
          <w:color w:val="1F4E79"/>
        </w:rPr>
      </w:pPr>
    </w:p>
    <w:p w14:paraId="4770C634" w14:textId="77777777" w:rsidR="002F712D" w:rsidRDefault="002F712D" w:rsidP="00A93E4F">
      <w:pPr>
        <w:spacing w:after="0" w:line="240" w:lineRule="auto"/>
        <w:ind w:left="-284"/>
        <w:jc w:val="both"/>
        <w:rPr>
          <w:b/>
          <w:color w:val="1F4E79"/>
        </w:rPr>
      </w:pPr>
    </w:p>
    <w:p w14:paraId="4C708FF5" w14:textId="77777777" w:rsidR="002F712D" w:rsidRDefault="002F712D" w:rsidP="00A93E4F">
      <w:pPr>
        <w:spacing w:after="0" w:line="240" w:lineRule="auto"/>
        <w:ind w:left="-284"/>
        <w:jc w:val="both"/>
        <w:rPr>
          <w:b/>
          <w:color w:val="1F4E79"/>
        </w:rPr>
      </w:pPr>
    </w:p>
    <w:p w14:paraId="154F8665" w14:textId="77777777" w:rsidR="002F712D" w:rsidRDefault="002F712D" w:rsidP="00A93E4F">
      <w:pPr>
        <w:spacing w:after="0" w:line="240" w:lineRule="auto"/>
        <w:ind w:left="-284"/>
        <w:jc w:val="both"/>
        <w:rPr>
          <w:b/>
          <w:color w:val="1F4E79"/>
        </w:rPr>
      </w:pPr>
    </w:p>
    <w:p w14:paraId="0F30924C" w14:textId="089064B5" w:rsidR="002F712D" w:rsidRDefault="002F712D" w:rsidP="002F712D">
      <w:pPr>
        <w:spacing w:after="0" w:line="240" w:lineRule="auto"/>
        <w:ind w:left="142"/>
        <w:jc w:val="both"/>
        <w:rPr>
          <w:noProof/>
          <w:sz w:val="16"/>
          <w:lang w:eastAsia="es-CO"/>
        </w:rPr>
      </w:pPr>
      <w:r>
        <w:rPr>
          <w:noProof/>
          <w:sz w:val="16"/>
          <w:lang w:eastAsia="es-CO"/>
        </w:rPr>
        <w:t>(*) I</w:t>
      </w:r>
      <w:r w:rsidRPr="00A5239A">
        <w:rPr>
          <w:noProof/>
          <w:sz w:val="16"/>
          <w:lang w:eastAsia="es-CO"/>
        </w:rPr>
        <w:t xml:space="preserve">ncluye </w:t>
      </w:r>
      <w:r w:rsidR="001B1A42">
        <w:rPr>
          <w:noProof/>
          <w:sz w:val="16"/>
          <w:lang w:eastAsia="es-CO"/>
        </w:rPr>
        <w:t>2.428</w:t>
      </w:r>
      <w:r>
        <w:rPr>
          <w:noProof/>
          <w:sz w:val="16"/>
          <w:lang w:eastAsia="es-CO"/>
        </w:rPr>
        <w:t xml:space="preserve"> solicitudes de soporte vía chat y </w:t>
      </w:r>
      <w:r w:rsidR="001B1A42">
        <w:rPr>
          <w:noProof/>
          <w:sz w:val="16"/>
          <w:lang w:eastAsia="es-CO"/>
        </w:rPr>
        <w:t>881</w:t>
      </w:r>
      <w:r>
        <w:rPr>
          <w:noProof/>
          <w:sz w:val="16"/>
          <w:lang w:eastAsia="es-CO"/>
        </w:rPr>
        <w:t xml:space="preserve"> peticiones verbales vía telefónica</w:t>
      </w:r>
    </w:p>
    <w:p w14:paraId="26E382BF" w14:textId="77777777" w:rsidR="002F712D" w:rsidRDefault="002F712D" w:rsidP="00A93E4F">
      <w:pPr>
        <w:spacing w:after="0" w:line="240" w:lineRule="auto"/>
        <w:ind w:left="-284"/>
        <w:jc w:val="both"/>
        <w:rPr>
          <w:b/>
          <w:color w:val="1F4E79"/>
        </w:rPr>
      </w:pPr>
    </w:p>
    <w:p w14:paraId="011B99C1" w14:textId="77777777" w:rsidR="002F712D" w:rsidRDefault="002F712D" w:rsidP="00A93E4F">
      <w:pPr>
        <w:spacing w:after="0" w:line="240" w:lineRule="auto"/>
        <w:ind w:left="-284"/>
        <w:jc w:val="both"/>
        <w:rPr>
          <w:b/>
          <w:color w:val="1F4E79"/>
        </w:rPr>
      </w:pPr>
    </w:p>
    <w:p w14:paraId="37169974" w14:textId="7B795B1C" w:rsidR="005E2FCA" w:rsidRPr="008E6216" w:rsidRDefault="005E2FCA" w:rsidP="005E2FCA">
      <w:pPr>
        <w:numPr>
          <w:ilvl w:val="0"/>
          <w:numId w:val="19"/>
        </w:numPr>
        <w:spacing w:after="0" w:line="240" w:lineRule="auto"/>
        <w:ind w:left="-284" w:firstLine="0"/>
        <w:jc w:val="both"/>
        <w:rPr>
          <w:b/>
          <w:color w:val="1F4E79"/>
        </w:rPr>
      </w:pPr>
      <w:r w:rsidRPr="008E6216">
        <w:rPr>
          <w:b/>
          <w:color w:val="1F4E79"/>
        </w:rPr>
        <w:t>Número anual de PQRS</w:t>
      </w:r>
      <w:r w:rsidR="0056528C">
        <w:rPr>
          <w:b/>
          <w:color w:val="1F4E79"/>
        </w:rPr>
        <w:t>D</w:t>
      </w:r>
      <w:r>
        <w:rPr>
          <w:b/>
          <w:color w:val="1F4E79"/>
        </w:rPr>
        <w:t>, 20</w:t>
      </w:r>
      <w:r w:rsidR="0056528C">
        <w:rPr>
          <w:b/>
          <w:color w:val="1F4E79"/>
        </w:rPr>
        <w:t xml:space="preserve">19 - </w:t>
      </w:r>
      <w:r w:rsidR="00C30FC5">
        <w:rPr>
          <w:b/>
          <w:color w:val="1F4E79"/>
        </w:rPr>
        <w:t>2024</w:t>
      </w:r>
    </w:p>
    <w:p w14:paraId="7909D16D" w14:textId="77777777" w:rsidR="005E2FCA" w:rsidRPr="00412FBA" w:rsidRDefault="005E2FCA" w:rsidP="005E2FCA">
      <w:pPr>
        <w:spacing w:after="0" w:line="240" w:lineRule="auto"/>
        <w:jc w:val="both"/>
      </w:pPr>
    </w:p>
    <w:p w14:paraId="08B43E15" w14:textId="51CF248D" w:rsidR="005E2FCA" w:rsidRDefault="005E2FCA" w:rsidP="005E2FCA">
      <w:pPr>
        <w:spacing w:after="0" w:line="240" w:lineRule="auto"/>
        <w:ind w:left="-284"/>
        <w:jc w:val="both"/>
        <w:rPr>
          <w:noProof/>
          <w:lang w:eastAsia="es-CO"/>
        </w:rPr>
      </w:pPr>
      <w:r w:rsidRPr="00412FBA">
        <w:t xml:space="preserve">El siguiente gráfico </w:t>
      </w:r>
      <w:r>
        <w:t>muestra el número anual de PQRS</w:t>
      </w:r>
      <w:r w:rsidR="0056528C">
        <w:t>D correspondiente al periodo 2019</w:t>
      </w:r>
      <w:r w:rsidR="00EA5EA8">
        <w:t xml:space="preserve"> – </w:t>
      </w:r>
      <w:r w:rsidR="00C30FC5">
        <w:t>2024</w:t>
      </w:r>
      <w:r>
        <w:t xml:space="preserve"> (</w:t>
      </w:r>
      <w:r w:rsidR="00C16843">
        <w:t xml:space="preserve">de </w:t>
      </w:r>
      <w:r>
        <w:t>enero</w:t>
      </w:r>
      <w:r w:rsidR="00C16843">
        <w:t xml:space="preserve"> a </w:t>
      </w:r>
      <w:r w:rsidR="00C30FC5">
        <w:t>marzo</w:t>
      </w:r>
      <w:r>
        <w:t>)</w:t>
      </w:r>
      <w:r w:rsidRPr="00412FBA">
        <w:rPr>
          <w:noProof/>
          <w:lang w:eastAsia="es-CO"/>
        </w:rPr>
        <w:t>.</w:t>
      </w:r>
    </w:p>
    <w:p w14:paraId="27C22142" w14:textId="5D82A6BC" w:rsidR="004F56D8" w:rsidRDefault="004F56D8" w:rsidP="005E2FCA">
      <w:pPr>
        <w:spacing w:after="0" w:line="240" w:lineRule="auto"/>
        <w:ind w:left="-284"/>
        <w:jc w:val="both"/>
        <w:rPr>
          <w:noProof/>
          <w:lang w:eastAsia="es-CO"/>
        </w:rPr>
      </w:pPr>
    </w:p>
    <w:p w14:paraId="78435841" w14:textId="77777777" w:rsidR="004F56D8" w:rsidRDefault="004F56D8" w:rsidP="005E2FCA">
      <w:pPr>
        <w:spacing w:after="0" w:line="240" w:lineRule="auto"/>
        <w:ind w:left="-284"/>
        <w:jc w:val="both"/>
        <w:rPr>
          <w:noProof/>
          <w:lang w:eastAsia="es-CO"/>
        </w:rPr>
      </w:pPr>
    </w:p>
    <w:p w14:paraId="754D49B7" w14:textId="7B3C51D0" w:rsidR="003F33D8" w:rsidRPr="00E22A13" w:rsidRDefault="00ED14E0" w:rsidP="00EA5EA8">
      <w:pPr>
        <w:pStyle w:val="Puesto"/>
        <w:ind w:left="-284"/>
        <w:rPr>
          <w:lang w:val="es-CO"/>
        </w:rPr>
      </w:pPr>
      <w:r>
        <w:rPr>
          <w:noProof/>
          <w:lang w:val="es-CO" w:eastAsia="es-CO"/>
        </w:rPr>
        <w:drawing>
          <wp:inline distT="0" distB="0" distL="0" distR="0" wp14:anchorId="720B91E0" wp14:editId="2E9A9469">
            <wp:extent cx="4651131" cy="2706227"/>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113" cy="2723090"/>
                    </a:xfrm>
                    <a:prstGeom prst="rect">
                      <a:avLst/>
                    </a:prstGeom>
                    <a:noFill/>
                  </pic:spPr>
                </pic:pic>
              </a:graphicData>
            </a:graphic>
          </wp:inline>
        </w:drawing>
      </w:r>
    </w:p>
    <w:p w14:paraId="3111F4D5" w14:textId="42DAB2A3" w:rsidR="00BE65E4" w:rsidRDefault="004A2CBB" w:rsidP="00140532">
      <w:pPr>
        <w:spacing w:after="0" w:line="240" w:lineRule="auto"/>
        <w:jc w:val="both"/>
        <w:rPr>
          <w:noProof/>
          <w:sz w:val="16"/>
          <w:lang w:eastAsia="es-CO"/>
        </w:rPr>
      </w:pPr>
      <w:r>
        <w:rPr>
          <w:noProof/>
          <w:sz w:val="16"/>
          <w:lang w:eastAsia="es-CO"/>
        </w:rPr>
        <w:t xml:space="preserve">                    </w:t>
      </w:r>
      <w:r w:rsidR="004F56D8">
        <w:rPr>
          <w:noProof/>
          <w:sz w:val="16"/>
          <w:lang w:eastAsia="es-CO"/>
        </w:rPr>
        <w:t xml:space="preserve">                </w:t>
      </w:r>
      <w:r w:rsidR="00BE65E4">
        <w:rPr>
          <w:noProof/>
          <w:sz w:val="16"/>
          <w:lang w:eastAsia="es-CO"/>
        </w:rPr>
        <w:t>No incluye p</w:t>
      </w:r>
      <w:r w:rsidR="00BE65E4" w:rsidRPr="00A5239A">
        <w:rPr>
          <w:noProof/>
          <w:sz w:val="16"/>
          <w:lang w:eastAsia="es-CO"/>
        </w:rPr>
        <w:t>eticiones verbales</w:t>
      </w:r>
      <w:r w:rsidR="00812252">
        <w:rPr>
          <w:noProof/>
          <w:sz w:val="16"/>
          <w:lang w:eastAsia="es-CO"/>
        </w:rPr>
        <w:t xml:space="preserve"> </w:t>
      </w:r>
      <w:r w:rsidR="00812252" w:rsidRPr="00812252">
        <w:rPr>
          <w:noProof/>
          <w:sz w:val="16"/>
          <w:lang w:eastAsia="es-CO"/>
        </w:rPr>
        <w:t>ni soporte técnico</w:t>
      </w:r>
    </w:p>
    <w:p w14:paraId="18EA52E4" w14:textId="34FDE2BD" w:rsidR="00140532" w:rsidRDefault="00140532" w:rsidP="00EA5EA8">
      <w:pPr>
        <w:spacing w:after="0" w:line="240" w:lineRule="auto"/>
        <w:ind w:left="1418"/>
        <w:jc w:val="both"/>
        <w:rPr>
          <w:noProof/>
          <w:sz w:val="16"/>
          <w:lang w:eastAsia="es-CO"/>
        </w:rPr>
      </w:pPr>
    </w:p>
    <w:p w14:paraId="0AF02FB9" w14:textId="3B63957D" w:rsidR="005F418D" w:rsidRDefault="005F418D" w:rsidP="00EA5EA8">
      <w:pPr>
        <w:spacing w:after="0" w:line="240" w:lineRule="auto"/>
        <w:ind w:left="1418"/>
        <w:jc w:val="both"/>
        <w:rPr>
          <w:noProof/>
          <w:sz w:val="16"/>
          <w:lang w:eastAsia="es-CO"/>
        </w:rPr>
      </w:pPr>
    </w:p>
    <w:p w14:paraId="766AA89C" w14:textId="77777777" w:rsidR="005F418D" w:rsidRDefault="005F418D" w:rsidP="00EA5EA8">
      <w:pPr>
        <w:spacing w:after="0" w:line="240" w:lineRule="auto"/>
        <w:ind w:left="1418"/>
        <w:jc w:val="both"/>
        <w:rPr>
          <w:noProof/>
          <w:sz w:val="16"/>
          <w:lang w:eastAsia="es-CO"/>
        </w:rPr>
      </w:pPr>
    </w:p>
    <w:p w14:paraId="738EF2BA" w14:textId="779CF4DE" w:rsidR="001C672C" w:rsidRDefault="00ED14E0" w:rsidP="005F418D">
      <w:pPr>
        <w:pStyle w:val="Puesto"/>
        <w:ind w:left="-284"/>
      </w:pPr>
      <w:r>
        <w:rPr>
          <w:noProof/>
          <w:lang w:val="es-CO" w:eastAsia="es-CO"/>
        </w:rPr>
        <w:lastRenderedPageBreak/>
        <w:drawing>
          <wp:inline distT="0" distB="0" distL="0" distR="0" wp14:anchorId="6C959281" wp14:editId="44D69849">
            <wp:extent cx="4651131" cy="2758574"/>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9751" cy="2763686"/>
                    </a:xfrm>
                    <a:prstGeom prst="rect">
                      <a:avLst/>
                    </a:prstGeom>
                    <a:noFill/>
                  </pic:spPr>
                </pic:pic>
              </a:graphicData>
            </a:graphic>
          </wp:inline>
        </w:drawing>
      </w:r>
    </w:p>
    <w:p w14:paraId="30603E6D" w14:textId="4F7C8657" w:rsidR="00BE65E4" w:rsidRDefault="004A2CBB" w:rsidP="00A93E4F">
      <w:pPr>
        <w:spacing w:after="0" w:line="240" w:lineRule="auto"/>
        <w:jc w:val="both"/>
        <w:rPr>
          <w:noProof/>
          <w:sz w:val="16"/>
          <w:lang w:eastAsia="es-CO"/>
        </w:rPr>
      </w:pPr>
      <w:r>
        <w:rPr>
          <w:noProof/>
          <w:sz w:val="16"/>
          <w:lang w:eastAsia="es-CO"/>
        </w:rPr>
        <w:t xml:space="preserve">                  </w:t>
      </w:r>
      <w:r w:rsidR="00527BAF">
        <w:rPr>
          <w:noProof/>
          <w:sz w:val="16"/>
          <w:lang w:eastAsia="es-CO"/>
        </w:rPr>
        <w:t xml:space="preserve">              </w:t>
      </w:r>
      <w:r w:rsidR="005F418D">
        <w:rPr>
          <w:noProof/>
          <w:sz w:val="16"/>
          <w:lang w:eastAsia="es-CO"/>
        </w:rPr>
        <w:t xml:space="preserve">  </w:t>
      </w:r>
      <w:r w:rsidR="00527BAF">
        <w:rPr>
          <w:noProof/>
          <w:sz w:val="16"/>
          <w:lang w:eastAsia="es-CO"/>
        </w:rPr>
        <w:t xml:space="preserve"> </w:t>
      </w:r>
      <w:r w:rsidR="00237DB0">
        <w:rPr>
          <w:noProof/>
          <w:sz w:val="16"/>
          <w:lang w:eastAsia="es-CO"/>
        </w:rPr>
        <w:t xml:space="preserve">(*) </w:t>
      </w:r>
      <w:r w:rsidR="001C672C">
        <w:rPr>
          <w:noProof/>
          <w:sz w:val="16"/>
          <w:lang w:eastAsia="es-CO"/>
        </w:rPr>
        <w:t>I</w:t>
      </w:r>
      <w:r w:rsidR="001C672C" w:rsidRPr="00A5239A">
        <w:rPr>
          <w:noProof/>
          <w:sz w:val="16"/>
          <w:lang w:eastAsia="es-CO"/>
        </w:rPr>
        <w:t xml:space="preserve">ncluye </w:t>
      </w:r>
      <w:r w:rsidR="001B1A42">
        <w:rPr>
          <w:noProof/>
          <w:sz w:val="16"/>
          <w:lang w:eastAsia="es-CO"/>
        </w:rPr>
        <w:t>2.428</w:t>
      </w:r>
      <w:r w:rsidR="001C672C">
        <w:rPr>
          <w:noProof/>
          <w:sz w:val="16"/>
          <w:lang w:eastAsia="es-CO"/>
        </w:rPr>
        <w:t xml:space="preserve"> solicitudes de soporte vía chat y </w:t>
      </w:r>
      <w:r w:rsidR="001B1A42">
        <w:rPr>
          <w:noProof/>
          <w:sz w:val="16"/>
          <w:lang w:eastAsia="es-CO"/>
        </w:rPr>
        <w:t>881</w:t>
      </w:r>
      <w:r w:rsidR="001C672C">
        <w:rPr>
          <w:noProof/>
          <w:sz w:val="16"/>
          <w:lang w:eastAsia="es-CO"/>
        </w:rPr>
        <w:t xml:space="preserve"> peticiones verbales vía telefónica</w:t>
      </w:r>
    </w:p>
    <w:p w14:paraId="3158B19D" w14:textId="690408B1" w:rsidR="001B0EFC" w:rsidRDefault="001B0EFC" w:rsidP="005C27FE">
      <w:pPr>
        <w:spacing w:after="0" w:line="240" w:lineRule="auto"/>
        <w:jc w:val="both"/>
        <w:rPr>
          <w:b/>
          <w:color w:val="1F4E79"/>
        </w:rPr>
      </w:pPr>
    </w:p>
    <w:p w14:paraId="5ACE6AAE" w14:textId="74D35E75" w:rsidR="005C27FE" w:rsidRDefault="005C27FE" w:rsidP="005C27FE">
      <w:pPr>
        <w:spacing w:after="0" w:line="240" w:lineRule="auto"/>
        <w:jc w:val="both"/>
        <w:rPr>
          <w:b/>
          <w:color w:val="1F4E79"/>
        </w:rPr>
      </w:pPr>
    </w:p>
    <w:p w14:paraId="66B8D165" w14:textId="5B4600C2" w:rsidR="005F418D" w:rsidRDefault="005F418D" w:rsidP="005C27FE">
      <w:pPr>
        <w:spacing w:after="0" w:line="240" w:lineRule="auto"/>
        <w:jc w:val="both"/>
        <w:rPr>
          <w:b/>
          <w:color w:val="1F4E79"/>
        </w:rPr>
      </w:pPr>
    </w:p>
    <w:p w14:paraId="2797EFFD" w14:textId="77777777" w:rsidR="005F418D" w:rsidRDefault="005F418D" w:rsidP="005C27FE">
      <w:pPr>
        <w:spacing w:after="0" w:line="240" w:lineRule="auto"/>
        <w:jc w:val="both"/>
        <w:rPr>
          <w:b/>
          <w:color w:val="1F4E79"/>
        </w:rPr>
      </w:pPr>
    </w:p>
    <w:p w14:paraId="13D1E954" w14:textId="0A2DC477" w:rsidR="00D400FF" w:rsidRPr="008D09FE" w:rsidRDefault="00D400FF" w:rsidP="00D400FF">
      <w:pPr>
        <w:numPr>
          <w:ilvl w:val="0"/>
          <w:numId w:val="19"/>
        </w:numPr>
        <w:spacing w:after="0" w:line="240" w:lineRule="auto"/>
        <w:ind w:left="-284" w:firstLine="0"/>
        <w:jc w:val="both"/>
        <w:rPr>
          <w:b/>
          <w:color w:val="1F4E79"/>
        </w:rPr>
      </w:pPr>
      <w:r w:rsidRPr="008D09FE">
        <w:rPr>
          <w:b/>
          <w:color w:val="1F4E79"/>
        </w:rPr>
        <w:t>Número anual de PQRS</w:t>
      </w:r>
      <w:r w:rsidR="0056528C">
        <w:rPr>
          <w:b/>
          <w:color w:val="1F4E79"/>
        </w:rPr>
        <w:t>D</w:t>
      </w:r>
      <w:r w:rsidRPr="008D09FE">
        <w:rPr>
          <w:b/>
          <w:color w:val="1F4E79"/>
        </w:rPr>
        <w:t xml:space="preserve"> por </w:t>
      </w:r>
      <w:r>
        <w:rPr>
          <w:b/>
          <w:color w:val="1F4E79"/>
        </w:rPr>
        <w:t>tipo, 20</w:t>
      </w:r>
      <w:r w:rsidR="0056528C">
        <w:rPr>
          <w:b/>
          <w:color w:val="1F4E79"/>
        </w:rPr>
        <w:t>20</w:t>
      </w:r>
      <w:r>
        <w:rPr>
          <w:b/>
          <w:color w:val="1F4E79"/>
        </w:rPr>
        <w:t xml:space="preserve"> – </w:t>
      </w:r>
      <w:r w:rsidR="00C30FC5">
        <w:rPr>
          <w:b/>
          <w:color w:val="1F4E79"/>
        </w:rPr>
        <w:t>2024</w:t>
      </w:r>
      <w:r>
        <w:rPr>
          <w:b/>
          <w:color w:val="1F4E79"/>
        </w:rPr>
        <w:t xml:space="preserve"> (</w:t>
      </w:r>
      <w:r w:rsidR="00DC168A">
        <w:rPr>
          <w:b/>
          <w:color w:val="1F4E79"/>
        </w:rPr>
        <w:t xml:space="preserve">de </w:t>
      </w:r>
      <w:r>
        <w:rPr>
          <w:b/>
          <w:color w:val="1F4E79"/>
        </w:rPr>
        <w:t>enero</w:t>
      </w:r>
      <w:r w:rsidR="00DC168A">
        <w:rPr>
          <w:b/>
          <w:color w:val="1F4E79"/>
        </w:rPr>
        <w:t xml:space="preserve"> a </w:t>
      </w:r>
      <w:r w:rsidR="00C30FC5">
        <w:rPr>
          <w:b/>
          <w:color w:val="1F4E79"/>
        </w:rPr>
        <w:t>marzo</w:t>
      </w:r>
      <w:r>
        <w:rPr>
          <w:b/>
          <w:color w:val="1F4E79"/>
        </w:rPr>
        <w:t>)</w:t>
      </w:r>
    </w:p>
    <w:p w14:paraId="76F105C4" w14:textId="77777777" w:rsidR="00D400FF" w:rsidRPr="008D09FE" w:rsidRDefault="00D400FF" w:rsidP="00D400FF">
      <w:pPr>
        <w:spacing w:after="0" w:line="240" w:lineRule="auto"/>
        <w:ind w:left="-284"/>
        <w:jc w:val="both"/>
        <w:rPr>
          <w:b/>
        </w:rPr>
      </w:pPr>
    </w:p>
    <w:p w14:paraId="177730A2" w14:textId="03682288" w:rsidR="00D400FF" w:rsidRDefault="00D400FF" w:rsidP="00D400FF">
      <w:pPr>
        <w:spacing w:after="0" w:line="240" w:lineRule="auto"/>
        <w:ind w:left="-284"/>
        <w:jc w:val="both"/>
      </w:pPr>
      <w:r w:rsidRPr="00412FBA">
        <w:t xml:space="preserve">En el siguiente gráfico se observa el comportamiento del número anual de </w:t>
      </w:r>
      <w:r>
        <w:t xml:space="preserve">peticiones, </w:t>
      </w:r>
      <w:r w:rsidRPr="00412FBA">
        <w:t>quejas, reclamos</w:t>
      </w:r>
      <w:r>
        <w:t xml:space="preserve">, </w:t>
      </w:r>
      <w:r w:rsidR="0056528C">
        <w:t xml:space="preserve">sugerencias, denuncias, </w:t>
      </w:r>
      <w:r>
        <w:t>solicitudes</w:t>
      </w:r>
      <w:r w:rsidR="0056528C">
        <w:t xml:space="preserve"> y</w:t>
      </w:r>
      <w:r>
        <w:t xml:space="preserve"> solicitudes de información pública</w:t>
      </w:r>
      <w:r w:rsidRPr="00412FBA">
        <w:t xml:space="preserve"> </w:t>
      </w:r>
      <w:r w:rsidR="00376F48">
        <w:t>para el periodo 20</w:t>
      </w:r>
      <w:r w:rsidR="0056528C">
        <w:t>20</w:t>
      </w:r>
      <w:r w:rsidR="00273BAC">
        <w:t xml:space="preserve"> – </w:t>
      </w:r>
      <w:r w:rsidR="00C30FC5">
        <w:t>2024</w:t>
      </w:r>
      <w:r>
        <w:t xml:space="preserve"> </w:t>
      </w:r>
      <w:r w:rsidR="00AD7192">
        <w:t>(</w:t>
      </w:r>
      <w:r w:rsidR="00DC168A">
        <w:t xml:space="preserve">de </w:t>
      </w:r>
      <w:r>
        <w:t>enero</w:t>
      </w:r>
      <w:r w:rsidR="00DC168A">
        <w:t xml:space="preserve"> </w:t>
      </w:r>
      <w:r w:rsidR="00C30FC5">
        <w:t>marzo</w:t>
      </w:r>
      <w:r>
        <w:t>).</w:t>
      </w:r>
    </w:p>
    <w:p w14:paraId="52917737" w14:textId="77777777" w:rsidR="00D400FF" w:rsidRDefault="00D400FF" w:rsidP="00D400FF">
      <w:pPr>
        <w:spacing w:after="0" w:line="240" w:lineRule="auto"/>
        <w:ind w:left="-284"/>
        <w:jc w:val="both"/>
      </w:pPr>
    </w:p>
    <w:p w14:paraId="15A99E63" w14:textId="6C642ACF" w:rsidR="00AD771A" w:rsidRDefault="00AD771A" w:rsidP="00D400FF">
      <w:pPr>
        <w:spacing w:after="0" w:line="240" w:lineRule="auto"/>
        <w:ind w:left="-284"/>
        <w:jc w:val="both"/>
      </w:pPr>
      <w:r>
        <w:t xml:space="preserve">                                      </w:t>
      </w:r>
      <w:r>
        <w:rPr>
          <w:noProof/>
          <w:lang w:eastAsia="es-CO"/>
        </w:rPr>
        <w:drawing>
          <wp:inline distT="0" distB="0" distL="0" distR="0" wp14:anchorId="2A279E20" wp14:editId="7D12BF98">
            <wp:extent cx="4237892" cy="2766857"/>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54428" cy="2777653"/>
                    </a:xfrm>
                    <a:prstGeom prst="rect">
                      <a:avLst/>
                    </a:prstGeom>
                    <a:noFill/>
                  </pic:spPr>
                </pic:pic>
              </a:graphicData>
            </a:graphic>
          </wp:inline>
        </w:drawing>
      </w:r>
    </w:p>
    <w:p w14:paraId="157C3206" w14:textId="3F43BAAE" w:rsidR="00D400FF" w:rsidRDefault="0079110E" w:rsidP="007030FD">
      <w:pPr>
        <w:spacing w:after="0" w:line="240" w:lineRule="auto"/>
        <w:ind w:left="709"/>
        <w:jc w:val="both"/>
        <w:rPr>
          <w:noProof/>
          <w:sz w:val="16"/>
          <w:lang w:eastAsia="es-CO"/>
        </w:rPr>
      </w:pPr>
      <w:r>
        <w:rPr>
          <w:noProof/>
          <w:sz w:val="16"/>
          <w:lang w:eastAsia="es-CO"/>
        </w:rPr>
        <w:t xml:space="preserve">      </w:t>
      </w:r>
      <w:r w:rsidR="00487DA7">
        <w:rPr>
          <w:noProof/>
          <w:sz w:val="16"/>
          <w:lang w:eastAsia="es-CO"/>
        </w:rPr>
        <w:t xml:space="preserve">          </w:t>
      </w:r>
      <w:r>
        <w:rPr>
          <w:noProof/>
          <w:sz w:val="16"/>
          <w:lang w:eastAsia="es-CO"/>
        </w:rPr>
        <w:t xml:space="preserve"> </w:t>
      </w:r>
      <w:r w:rsidR="005C27FE">
        <w:rPr>
          <w:noProof/>
          <w:sz w:val="16"/>
          <w:lang w:eastAsia="es-CO"/>
        </w:rPr>
        <w:t xml:space="preserve">       </w:t>
      </w:r>
      <w:r w:rsidR="00D400FF">
        <w:rPr>
          <w:noProof/>
          <w:sz w:val="16"/>
          <w:lang w:eastAsia="es-CO"/>
        </w:rPr>
        <w:t>No incluye p</w:t>
      </w:r>
      <w:r w:rsidR="00D400FF" w:rsidRPr="00A5239A">
        <w:rPr>
          <w:noProof/>
          <w:sz w:val="16"/>
          <w:lang w:eastAsia="es-CO"/>
        </w:rPr>
        <w:t>eticiones verbales</w:t>
      </w:r>
      <w:r w:rsidR="00812252">
        <w:rPr>
          <w:noProof/>
          <w:sz w:val="16"/>
          <w:lang w:eastAsia="es-CO"/>
        </w:rPr>
        <w:t xml:space="preserve"> </w:t>
      </w:r>
      <w:r w:rsidR="00812252" w:rsidRPr="00812252">
        <w:rPr>
          <w:noProof/>
          <w:sz w:val="16"/>
          <w:lang w:eastAsia="es-CO"/>
        </w:rPr>
        <w:t>ni soporte técnico</w:t>
      </w:r>
    </w:p>
    <w:p w14:paraId="34D7FDD3" w14:textId="0ADE8AC4" w:rsidR="00293F50" w:rsidRDefault="00293F50" w:rsidP="007030FD">
      <w:pPr>
        <w:spacing w:after="0" w:line="240" w:lineRule="auto"/>
        <w:ind w:left="709"/>
        <w:jc w:val="both"/>
        <w:rPr>
          <w:noProof/>
          <w:sz w:val="16"/>
          <w:lang w:eastAsia="es-CO"/>
        </w:rPr>
      </w:pPr>
    </w:p>
    <w:p w14:paraId="167E2A1E" w14:textId="01227B1F" w:rsidR="005F418D" w:rsidRDefault="005F418D" w:rsidP="007030FD">
      <w:pPr>
        <w:spacing w:after="0" w:line="240" w:lineRule="auto"/>
        <w:ind w:left="709"/>
        <w:jc w:val="both"/>
        <w:rPr>
          <w:noProof/>
          <w:sz w:val="16"/>
          <w:lang w:eastAsia="es-CO"/>
        </w:rPr>
      </w:pPr>
    </w:p>
    <w:p w14:paraId="22DA0CE9" w14:textId="77777777" w:rsidR="005F418D" w:rsidRDefault="005F418D" w:rsidP="007030FD">
      <w:pPr>
        <w:spacing w:after="0" w:line="240" w:lineRule="auto"/>
        <w:ind w:left="709"/>
        <w:jc w:val="both"/>
        <w:rPr>
          <w:noProof/>
          <w:sz w:val="16"/>
          <w:lang w:eastAsia="es-CO"/>
        </w:rPr>
      </w:pPr>
    </w:p>
    <w:p w14:paraId="5897D21E" w14:textId="31C8D6D3" w:rsidR="00376F48" w:rsidRPr="00AD771A" w:rsidRDefault="00AD771A" w:rsidP="00D400FF">
      <w:pPr>
        <w:pStyle w:val="Puesto"/>
        <w:ind w:left="-284"/>
        <w:rPr>
          <w:lang w:val="es-CO"/>
        </w:rPr>
      </w:pPr>
      <w:r>
        <w:rPr>
          <w:noProof/>
          <w:lang w:val="es-CO" w:eastAsia="es-CO"/>
        </w:rPr>
        <w:drawing>
          <wp:inline distT="0" distB="0" distL="0" distR="0" wp14:anchorId="6F6FE6BF" wp14:editId="3B8482C6">
            <wp:extent cx="4976446" cy="2845199"/>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05173" cy="2861623"/>
                    </a:xfrm>
                    <a:prstGeom prst="rect">
                      <a:avLst/>
                    </a:prstGeom>
                    <a:noFill/>
                  </pic:spPr>
                </pic:pic>
              </a:graphicData>
            </a:graphic>
          </wp:inline>
        </w:drawing>
      </w:r>
    </w:p>
    <w:p w14:paraId="73E854BF" w14:textId="1DB0EB2A" w:rsidR="00D80255" w:rsidRDefault="007E7A84" w:rsidP="00D80255">
      <w:pPr>
        <w:spacing w:after="0" w:line="240" w:lineRule="auto"/>
        <w:jc w:val="both"/>
        <w:rPr>
          <w:noProof/>
          <w:sz w:val="16"/>
          <w:lang w:eastAsia="es-CO"/>
        </w:rPr>
      </w:pPr>
      <w:r>
        <w:rPr>
          <w:noProof/>
          <w:sz w:val="16"/>
          <w:lang w:eastAsia="es-CO"/>
        </w:rPr>
        <w:t xml:space="preserve">                          </w:t>
      </w:r>
      <w:r w:rsidR="00D80255">
        <w:rPr>
          <w:noProof/>
          <w:sz w:val="16"/>
          <w:lang w:eastAsia="es-CO"/>
        </w:rPr>
        <w:t xml:space="preserve">         </w:t>
      </w:r>
      <w:r w:rsidR="00BE304C">
        <w:rPr>
          <w:noProof/>
          <w:sz w:val="16"/>
          <w:lang w:eastAsia="es-CO"/>
        </w:rPr>
        <w:t xml:space="preserve">       </w:t>
      </w:r>
      <w:r w:rsidR="00D80255">
        <w:rPr>
          <w:noProof/>
          <w:sz w:val="16"/>
          <w:lang w:eastAsia="es-CO"/>
        </w:rPr>
        <w:t xml:space="preserve"> </w:t>
      </w:r>
      <w:r w:rsidR="005C27FE">
        <w:rPr>
          <w:noProof/>
          <w:sz w:val="16"/>
          <w:lang w:eastAsia="es-CO"/>
        </w:rPr>
        <w:t>I</w:t>
      </w:r>
      <w:r w:rsidR="005C27FE" w:rsidRPr="00A5239A">
        <w:rPr>
          <w:noProof/>
          <w:sz w:val="16"/>
          <w:lang w:eastAsia="es-CO"/>
        </w:rPr>
        <w:t xml:space="preserve">ncluye </w:t>
      </w:r>
      <w:r w:rsidR="001B1A42">
        <w:rPr>
          <w:noProof/>
          <w:sz w:val="16"/>
          <w:lang w:eastAsia="es-CO"/>
        </w:rPr>
        <w:t>2.428</w:t>
      </w:r>
      <w:r w:rsidR="005C27FE">
        <w:rPr>
          <w:noProof/>
          <w:sz w:val="16"/>
          <w:lang w:eastAsia="es-CO"/>
        </w:rPr>
        <w:t xml:space="preserve"> solicitudes de soporte vía chat y </w:t>
      </w:r>
      <w:r w:rsidR="001B1A42">
        <w:rPr>
          <w:noProof/>
          <w:sz w:val="16"/>
          <w:lang w:eastAsia="es-CO"/>
        </w:rPr>
        <w:t>881</w:t>
      </w:r>
      <w:r w:rsidR="005C27FE">
        <w:rPr>
          <w:noProof/>
          <w:sz w:val="16"/>
          <w:lang w:eastAsia="es-CO"/>
        </w:rPr>
        <w:t xml:space="preserve"> peticiones verbales vía telefónica</w:t>
      </w:r>
    </w:p>
    <w:p w14:paraId="53649CBE" w14:textId="222E0669" w:rsidR="00D400FF" w:rsidRDefault="00D400FF" w:rsidP="006D0DC6">
      <w:pPr>
        <w:spacing w:after="0" w:line="240" w:lineRule="auto"/>
        <w:jc w:val="both"/>
        <w:rPr>
          <w:noProof/>
          <w:sz w:val="16"/>
          <w:lang w:eastAsia="es-CO"/>
        </w:rPr>
      </w:pPr>
    </w:p>
    <w:p w14:paraId="5AB8BF39" w14:textId="7C8CE46D" w:rsidR="005F418D" w:rsidRDefault="005F418D" w:rsidP="006D0DC6">
      <w:pPr>
        <w:spacing w:after="0" w:line="240" w:lineRule="auto"/>
        <w:jc w:val="both"/>
        <w:rPr>
          <w:noProof/>
          <w:sz w:val="16"/>
          <w:lang w:eastAsia="es-CO"/>
        </w:rPr>
      </w:pPr>
    </w:p>
    <w:p w14:paraId="442435B7" w14:textId="3C2D7ABB" w:rsidR="005F418D" w:rsidRDefault="005F418D" w:rsidP="006D0DC6">
      <w:pPr>
        <w:spacing w:after="0" w:line="240" w:lineRule="auto"/>
        <w:jc w:val="both"/>
        <w:rPr>
          <w:noProof/>
          <w:sz w:val="16"/>
          <w:lang w:eastAsia="es-CO"/>
        </w:rPr>
      </w:pPr>
    </w:p>
    <w:p w14:paraId="37CA3C30" w14:textId="50755843" w:rsidR="005F418D" w:rsidRDefault="005F418D" w:rsidP="006D0DC6">
      <w:pPr>
        <w:spacing w:after="0" w:line="240" w:lineRule="auto"/>
        <w:jc w:val="both"/>
        <w:rPr>
          <w:noProof/>
          <w:sz w:val="16"/>
          <w:lang w:eastAsia="es-CO"/>
        </w:rPr>
      </w:pPr>
    </w:p>
    <w:p w14:paraId="4B828BA3" w14:textId="77777777" w:rsidR="005F418D" w:rsidRDefault="005F418D" w:rsidP="006D0DC6">
      <w:pPr>
        <w:spacing w:after="0" w:line="240" w:lineRule="auto"/>
        <w:jc w:val="both"/>
        <w:rPr>
          <w:noProof/>
          <w:sz w:val="16"/>
          <w:lang w:eastAsia="es-CO"/>
        </w:rPr>
      </w:pPr>
    </w:p>
    <w:p w14:paraId="51618DBE" w14:textId="0E9E221D" w:rsidR="0079110E" w:rsidRDefault="0079110E" w:rsidP="006D0DC6">
      <w:pPr>
        <w:spacing w:after="0" w:line="240" w:lineRule="auto"/>
        <w:jc w:val="both"/>
        <w:rPr>
          <w:noProof/>
          <w:sz w:val="16"/>
          <w:lang w:eastAsia="es-CO"/>
        </w:rPr>
      </w:pPr>
    </w:p>
    <w:p w14:paraId="638F7046" w14:textId="10D3210C" w:rsidR="005F418D" w:rsidRDefault="005F418D" w:rsidP="006D0DC6">
      <w:pPr>
        <w:spacing w:after="0" w:line="240" w:lineRule="auto"/>
        <w:jc w:val="both"/>
        <w:rPr>
          <w:noProof/>
          <w:sz w:val="16"/>
          <w:lang w:eastAsia="es-CO"/>
        </w:rPr>
      </w:pPr>
    </w:p>
    <w:p w14:paraId="0EA78741" w14:textId="77777777" w:rsidR="005F418D" w:rsidRDefault="005F418D" w:rsidP="006D0DC6">
      <w:pPr>
        <w:spacing w:after="0" w:line="240" w:lineRule="auto"/>
        <w:jc w:val="both"/>
        <w:rPr>
          <w:noProof/>
          <w:sz w:val="16"/>
          <w:lang w:eastAsia="es-CO"/>
        </w:rPr>
      </w:pPr>
    </w:p>
    <w:p w14:paraId="41FFC504" w14:textId="48FC7D4F" w:rsidR="00821B7D" w:rsidRPr="00E42025" w:rsidRDefault="00821B7D" w:rsidP="00821B7D">
      <w:pPr>
        <w:numPr>
          <w:ilvl w:val="0"/>
          <w:numId w:val="19"/>
        </w:numPr>
        <w:spacing w:after="0" w:line="240" w:lineRule="auto"/>
        <w:ind w:left="-284" w:firstLine="0"/>
        <w:jc w:val="both"/>
        <w:rPr>
          <w:b/>
          <w:noProof/>
          <w:color w:val="1F4E79"/>
          <w:lang w:eastAsia="es-CO"/>
        </w:rPr>
      </w:pPr>
      <w:r w:rsidRPr="00E42025">
        <w:rPr>
          <w:b/>
          <w:noProof/>
          <w:color w:val="1F4E79"/>
          <w:lang w:eastAsia="es-CO"/>
        </w:rPr>
        <w:t>Número y porcentaje anual de PQRS</w:t>
      </w:r>
      <w:r w:rsidR="001E7DD4">
        <w:rPr>
          <w:b/>
          <w:noProof/>
          <w:color w:val="1F4E79"/>
          <w:lang w:eastAsia="es-CO"/>
        </w:rPr>
        <w:t>D</w:t>
      </w:r>
      <w:r>
        <w:rPr>
          <w:b/>
          <w:noProof/>
          <w:color w:val="1F4E79"/>
          <w:lang w:eastAsia="es-CO"/>
        </w:rPr>
        <w:t xml:space="preserve"> por tipo, 201</w:t>
      </w:r>
      <w:r w:rsidR="006D0DC6">
        <w:rPr>
          <w:b/>
          <w:noProof/>
          <w:color w:val="1F4E79"/>
          <w:lang w:eastAsia="es-CO"/>
        </w:rPr>
        <w:t>9</w:t>
      </w:r>
      <w:r>
        <w:rPr>
          <w:b/>
          <w:noProof/>
          <w:color w:val="1F4E79"/>
          <w:lang w:eastAsia="es-CO"/>
        </w:rPr>
        <w:t xml:space="preserve"> – </w:t>
      </w:r>
      <w:r w:rsidR="00C30FC5">
        <w:rPr>
          <w:b/>
          <w:noProof/>
          <w:color w:val="1F4E79"/>
          <w:lang w:eastAsia="es-CO"/>
        </w:rPr>
        <w:t>2024</w:t>
      </w:r>
      <w:r>
        <w:rPr>
          <w:b/>
          <w:noProof/>
          <w:color w:val="1F4E79"/>
          <w:lang w:eastAsia="es-CO"/>
        </w:rPr>
        <w:t xml:space="preserve"> (</w:t>
      </w:r>
      <w:r w:rsidR="00C16843">
        <w:rPr>
          <w:b/>
          <w:noProof/>
          <w:color w:val="1F4E79"/>
          <w:lang w:eastAsia="es-CO"/>
        </w:rPr>
        <w:t xml:space="preserve">de </w:t>
      </w:r>
      <w:r>
        <w:rPr>
          <w:b/>
          <w:noProof/>
          <w:color w:val="1F4E79"/>
          <w:lang w:eastAsia="es-CO"/>
        </w:rPr>
        <w:t>enero</w:t>
      </w:r>
      <w:r w:rsidR="00C16843">
        <w:rPr>
          <w:b/>
          <w:noProof/>
          <w:color w:val="1F4E79"/>
          <w:lang w:eastAsia="es-CO"/>
        </w:rPr>
        <w:t xml:space="preserve"> </w:t>
      </w:r>
      <w:r w:rsidR="00C30FC5">
        <w:rPr>
          <w:b/>
          <w:noProof/>
          <w:color w:val="1F4E79"/>
          <w:lang w:eastAsia="es-CO"/>
        </w:rPr>
        <w:t>marzo</w:t>
      </w:r>
      <w:r>
        <w:rPr>
          <w:b/>
          <w:noProof/>
          <w:color w:val="1F4E79"/>
          <w:lang w:eastAsia="es-CO"/>
        </w:rPr>
        <w:t>)</w:t>
      </w:r>
    </w:p>
    <w:p w14:paraId="0C360113" w14:textId="77777777" w:rsidR="00821B7D" w:rsidRPr="00412FBA" w:rsidRDefault="00821B7D" w:rsidP="00821B7D">
      <w:pPr>
        <w:spacing w:after="0" w:line="240" w:lineRule="auto"/>
        <w:ind w:left="-284"/>
        <w:jc w:val="both"/>
      </w:pPr>
    </w:p>
    <w:p w14:paraId="0ED3E87B" w14:textId="19D9F11D" w:rsidR="00821B7D" w:rsidRDefault="00821B7D" w:rsidP="00821B7D">
      <w:pPr>
        <w:spacing w:after="0" w:line="240" w:lineRule="auto"/>
        <w:ind w:left="-284"/>
        <w:jc w:val="both"/>
        <w:rPr>
          <w:noProof/>
          <w:lang w:eastAsia="es-CO"/>
        </w:rPr>
      </w:pPr>
      <w:r w:rsidRPr="00412FBA">
        <w:rPr>
          <w:noProof/>
          <w:lang w:eastAsia="es-CO"/>
        </w:rPr>
        <w:t xml:space="preserve">En el siguiente cuadro se observa el número y porcentaje </w:t>
      </w:r>
      <w:r>
        <w:rPr>
          <w:noProof/>
          <w:lang w:eastAsia="es-CO"/>
        </w:rPr>
        <w:t xml:space="preserve">anual </w:t>
      </w:r>
      <w:r w:rsidRPr="00412FBA">
        <w:rPr>
          <w:noProof/>
          <w:lang w:eastAsia="es-CO"/>
        </w:rPr>
        <w:t xml:space="preserve">de: </w:t>
      </w:r>
      <w:r>
        <w:rPr>
          <w:noProof/>
          <w:lang w:eastAsia="es-CO"/>
        </w:rPr>
        <w:t xml:space="preserve">peticiones, quejas, reclamos, solicitudes, </w:t>
      </w:r>
      <w:r w:rsidR="006D0DC6">
        <w:rPr>
          <w:noProof/>
          <w:lang w:eastAsia="es-CO"/>
        </w:rPr>
        <w:t xml:space="preserve">denuncias y </w:t>
      </w:r>
      <w:r>
        <w:rPr>
          <w:noProof/>
          <w:lang w:eastAsia="es-CO"/>
        </w:rPr>
        <w:t xml:space="preserve">solicitudes de información pública </w:t>
      </w:r>
      <w:r w:rsidRPr="00412FBA">
        <w:rPr>
          <w:noProof/>
          <w:lang w:eastAsia="es-CO"/>
        </w:rPr>
        <w:t>correspond</w:t>
      </w:r>
      <w:r>
        <w:rPr>
          <w:noProof/>
          <w:lang w:eastAsia="es-CO"/>
        </w:rPr>
        <w:t>ientes al periodo 201</w:t>
      </w:r>
      <w:r w:rsidR="006D0DC6">
        <w:rPr>
          <w:noProof/>
          <w:lang w:eastAsia="es-CO"/>
        </w:rPr>
        <w:t>9</w:t>
      </w:r>
      <w:r>
        <w:rPr>
          <w:noProof/>
          <w:lang w:eastAsia="es-CO"/>
        </w:rPr>
        <w:t xml:space="preserve"> – </w:t>
      </w:r>
      <w:r w:rsidR="00C30FC5">
        <w:rPr>
          <w:noProof/>
          <w:lang w:eastAsia="es-CO"/>
        </w:rPr>
        <w:t>2024</w:t>
      </w:r>
      <w:r>
        <w:rPr>
          <w:noProof/>
          <w:lang w:eastAsia="es-CO"/>
        </w:rPr>
        <w:t xml:space="preserve"> (</w:t>
      </w:r>
      <w:r w:rsidR="00C16843">
        <w:rPr>
          <w:noProof/>
          <w:lang w:eastAsia="es-CO"/>
        </w:rPr>
        <w:t xml:space="preserve">de </w:t>
      </w:r>
      <w:r>
        <w:rPr>
          <w:noProof/>
          <w:lang w:eastAsia="es-CO"/>
        </w:rPr>
        <w:t>enero</w:t>
      </w:r>
      <w:r w:rsidR="00C16843">
        <w:rPr>
          <w:noProof/>
          <w:lang w:eastAsia="es-CO"/>
        </w:rPr>
        <w:t xml:space="preserve"> </w:t>
      </w:r>
      <w:r w:rsidR="00C30FC5">
        <w:rPr>
          <w:noProof/>
          <w:lang w:eastAsia="es-CO"/>
        </w:rPr>
        <w:t>marzo</w:t>
      </w:r>
      <w:r>
        <w:rPr>
          <w:noProof/>
          <w:lang w:eastAsia="es-CO"/>
        </w:rPr>
        <w:t>).</w:t>
      </w:r>
    </w:p>
    <w:p w14:paraId="1A0517F9" w14:textId="77777777" w:rsidR="005F418D" w:rsidRDefault="005F418D" w:rsidP="00821B7D">
      <w:pPr>
        <w:spacing w:after="0" w:line="240" w:lineRule="auto"/>
        <w:ind w:left="-284"/>
        <w:jc w:val="both"/>
        <w:rPr>
          <w:noProof/>
          <w:lang w:eastAsia="es-CO"/>
        </w:rPr>
      </w:pPr>
    </w:p>
    <w:p w14:paraId="336040AE" w14:textId="2D8F8BF0" w:rsidR="005F418D" w:rsidRDefault="0068016C" w:rsidP="00821B7D">
      <w:pPr>
        <w:spacing w:after="0" w:line="240" w:lineRule="auto"/>
        <w:ind w:left="-284"/>
        <w:jc w:val="both"/>
        <w:rPr>
          <w:noProof/>
          <w:lang w:eastAsia="es-CO"/>
        </w:rPr>
      </w:pPr>
      <w:r w:rsidRPr="0068016C">
        <w:rPr>
          <w:noProof/>
          <w:lang w:eastAsia="es-CO"/>
        </w:rPr>
        <w:drawing>
          <wp:inline distT="0" distB="0" distL="0" distR="0" wp14:anchorId="0E06F8D5" wp14:editId="01A65DE0">
            <wp:extent cx="7075239" cy="1881554"/>
            <wp:effectExtent l="0" t="0" r="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20387" cy="1893560"/>
                    </a:xfrm>
                    <a:prstGeom prst="rect">
                      <a:avLst/>
                    </a:prstGeom>
                    <a:noFill/>
                    <a:ln>
                      <a:noFill/>
                    </a:ln>
                  </pic:spPr>
                </pic:pic>
              </a:graphicData>
            </a:graphic>
          </wp:inline>
        </w:drawing>
      </w:r>
    </w:p>
    <w:p w14:paraId="6E03D022" w14:textId="6817EC38" w:rsidR="00846C91" w:rsidRDefault="00A67EDE" w:rsidP="00846C91">
      <w:pPr>
        <w:spacing w:after="0" w:line="240" w:lineRule="auto"/>
        <w:jc w:val="both"/>
        <w:rPr>
          <w:noProof/>
          <w:sz w:val="16"/>
          <w:lang w:eastAsia="es-CO"/>
        </w:rPr>
      </w:pPr>
      <w:r>
        <w:rPr>
          <w:noProof/>
          <w:sz w:val="16"/>
          <w:lang w:eastAsia="es-CO"/>
        </w:rPr>
        <w:t xml:space="preserve">         </w:t>
      </w:r>
      <w:r w:rsidR="00AB6695">
        <w:rPr>
          <w:noProof/>
          <w:sz w:val="16"/>
          <w:lang w:eastAsia="es-CO"/>
        </w:rPr>
        <w:t xml:space="preserve">  </w:t>
      </w:r>
      <w:r w:rsidR="00846C91">
        <w:rPr>
          <w:noProof/>
          <w:sz w:val="16"/>
          <w:lang w:eastAsia="es-CO"/>
        </w:rPr>
        <w:t>No incluye p</w:t>
      </w:r>
      <w:r w:rsidR="00846C91" w:rsidRPr="00A5239A">
        <w:rPr>
          <w:noProof/>
          <w:sz w:val="16"/>
          <w:lang w:eastAsia="es-CO"/>
        </w:rPr>
        <w:t>eticiones verbales</w:t>
      </w:r>
      <w:r w:rsidR="00812252">
        <w:rPr>
          <w:noProof/>
          <w:sz w:val="16"/>
          <w:lang w:eastAsia="es-CO"/>
        </w:rPr>
        <w:t xml:space="preserve"> </w:t>
      </w:r>
      <w:r w:rsidR="00812252" w:rsidRPr="00812252">
        <w:rPr>
          <w:noProof/>
          <w:sz w:val="16"/>
          <w:lang w:eastAsia="es-CO"/>
        </w:rPr>
        <w:t>ni soporte técnico</w:t>
      </w:r>
    </w:p>
    <w:p w14:paraId="4135DD86" w14:textId="1E4DE1D9" w:rsidR="005F418D" w:rsidRDefault="005F418D" w:rsidP="00846C91">
      <w:pPr>
        <w:spacing w:after="0" w:line="240" w:lineRule="auto"/>
        <w:jc w:val="both"/>
        <w:rPr>
          <w:noProof/>
          <w:sz w:val="16"/>
          <w:lang w:eastAsia="es-CO"/>
        </w:rPr>
      </w:pPr>
    </w:p>
    <w:p w14:paraId="2CDDFFF3" w14:textId="77777777" w:rsidR="00F873FA" w:rsidRDefault="00F873FA" w:rsidP="00846C91">
      <w:pPr>
        <w:spacing w:after="0" w:line="240" w:lineRule="auto"/>
        <w:jc w:val="both"/>
        <w:rPr>
          <w:noProof/>
          <w:sz w:val="16"/>
          <w:lang w:eastAsia="es-CO"/>
        </w:rPr>
      </w:pPr>
    </w:p>
    <w:p w14:paraId="2354A556" w14:textId="77777777" w:rsidR="00846C91" w:rsidRPr="00C80504" w:rsidRDefault="00846C91" w:rsidP="00C80504">
      <w:pPr>
        <w:pStyle w:val="Puesto"/>
        <w:ind w:left="-284"/>
        <w:jc w:val="both"/>
        <w:rPr>
          <w:rFonts w:ascii="Calibri" w:eastAsia="Calibri" w:hAnsi="Calibri"/>
          <w:b w:val="0"/>
          <w:noProof/>
          <w:sz w:val="22"/>
          <w:szCs w:val="22"/>
          <w:lang w:val="es-CO" w:eastAsia="es-CO"/>
        </w:rPr>
      </w:pPr>
    </w:p>
    <w:p w14:paraId="015786D3" w14:textId="62E8600F" w:rsidR="00846C91" w:rsidRDefault="0068016C" w:rsidP="00D400FF">
      <w:pPr>
        <w:pStyle w:val="Puesto"/>
        <w:ind w:left="-284"/>
      </w:pPr>
      <w:r w:rsidRPr="0068016C">
        <w:rPr>
          <w:noProof/>
          <w:lang w:val="es-CO" w:eastAsia="es-CO"/>
        </w:rPr>
        <w:lastRenderedPageBreak/>
        <w:drawing>
          <wp:inline distT="0" distB="0" distL="0" distR="0" wp14:anchorId="7CFE124E" wp14:editId="6106F4C0">
            <wp:extent cx="5899638" cy="1714347"/>
            <wp:effectExtent l="0" t="0" r="635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5824" cy="1721956"/>
                    </a:xfrm>
                    <a:prstGeom prst="rect">
                      <a:avLst/>
                    </a:prstGeom>
                    <a:noFill/>
                    <a:ln>
                      <a:noFill/>
                    </a:ln>
                  </pic:spPr>
                </pic:pic>
              </a:graphicData>
            </a:graphic>
          </wp:inline>
        </w:drawing>
      </w:r>
    </w:p>
    <w:p w14:paraId="31BBFDA8" w14:textId="5F3F53FB" w:rsidR="001A3673" w:rsidRPr="006B5D8F" w:rsidRDefault="00A67EDE" w:rsidP="00405A7B">
      <w:pPr>
        <w:spacing w:after="0" w:line="240" w:lineRule="auto"/>
        <w:jc w:val="both"/>
        <w:rPr>
          <w:noProof/>
          <w:sz w:val="16"/>
          <w:lang w:eastAsia="es-CO"/>
        </w:rPr>
      </w:pPr>
      <w:r>
        <w:rPr>
          <w:noProof/>
          <w:sz w:val="16"/>
          <w:lang w:eastAsia="es-CO"/>
        </w:rPr>
        <w:t xml:space="preserve">       </w:t>
      </w:r>
      <w:r w:rsidR="00DA374B">
        <w:rPr>
          <w:noProof/>
          <w:sz w:val="16"/>
          <w:lang w:eastAsia="es-CO"/>
        </w:rPr>
        <w:t xml:space="preserve">   </w:t>
      </w:r>
      <w:r>
        <w:rPr>
          <w:noProof/>
          <w:sz w:val="16"/>
          <w:lang w:eastAsia="es-CO"/>
        </w:rPr>
        <w:t xml:space="preserve"> </w:t>
      </w:r>
      <w:r w:rsidR="001A3673" w:rsidRPr="006B5D8F">
        <w:rPr>
          <w:noProof/>
          <w:sz w:val="16"/>
          <w:lang w:eastAsia="es-CO"/>
        </w:rPr>
        <w:t xml:space="preserve">(**) Incluye </w:t>
      </w:r>
      <w:r w:rsidR="00BA460C" w:rsidRPr="006B5D8F">
        <w:rPr>
          <w:noProof/>
          <w:sz w:val="16"/>
          <w:lang w:eastAsia="es-CO"/>
        </w:rPr>
        <w:t>5.</w:t>
      </w:r>
      <w:r w:rsidR="0070669D" w:rsidRPr="006B5D8F">
        <w:rPr>
          <w:noProof/>
          <w:sz w:val="16"/>
          <w:lang w:eastAsia="es-CO"/>
        </w:rPr>
        <w:t>217</w:t>
      </w:r>
      <w:r w:rsidR="001A3673" w:rsidRPr="006B5D8F">
        <w:rPr>
          <w:noProof/>
          <w:sz w:val="16"/>
          <w:lang w:eastAsia="es-CO"/>
        </w:rPr>
        <w:t xml:space="preserve"> peticiones verbales</w:t>
      </w:r>
    </w:p>
    <w:p w14:paraId="13FEEB44" w14:textId="1B85AA64" w:rsidR="00AD7192" w:rsidRPr="00B8027A" w:rsidRDefault="00A67EDE" w:rsidP="00405A7B">
      <w:pPr>
        <w:spacing w:after="0" w:line="240" w:lineRule="auto"/>
        <w:jc w:val="both"/>
        <w:rPr>
          <w:noProof/>
          <w:sz w:val="16"/>
          <w:lang w:eastAsia="es-CO"/>
        </w:rPr>
      </w:pPr>
      <w:r w:rsidRPr="006B5D8F">
        <w:rPr>
          <w:noProof/>
          <w:sz w:val="16"/>
          <w:lang w:eastAsia="es-CO"/>
        </w:rPr>
        <w:t xml:space="preserve">        </w:t>
      </w:r>
      <w:r w:rsidR="00DA374B">
        <w:rPr>
          <w:noProof/>
          <w:sz w:val="16"/>
          <w:lang w:eastAsia="es-CO"/>
        </w:rPr>
        <w:t xml:space="preserve">   </w:t>
      </w:r>
      <w:r w:rsidR="00D05895" w:rsidRPr="00B8027A">
        <w:rPr>
          <w:noProof/>
          <w:sz w:val="16"/>
          <w:lang w:eastAsia="es-CO"/>
        </w:rPr>
        <w:t>(***)</w:t>
      </w:r>
      <w:r w:rsidR="001526E8" w:rsidRPr="00B8027A">
        <w:rPr>
          <w:noProof/>
          <w:sz w:val="16"/>
          <w:lang w:eastAsia="es-CO"/>
        </w:rPr>
        <w:t xml:space="preserve"> </w:t>
      </w:r>
      <w:r w:rsidR="003B0B58" w:rsidRPr="00B8027A">
        <w:rPr>
          <w:noProof/>
          <w:sz w:val="16"/>
          <w:lang w:eastAsia="es-CO"/>
        </w:rPr>
        <w:t>Incluye 7</w:t>
      </w:r>
      <w:r w:rsidR="001526E8" w:rsidRPr="00B8027A">
        <w:rPr>
          <w:noProof/>
          <w:sz w:val="16"/>
          <w:lang w:eastAsia="es-CO"/>
        </w:rPr>
        <w:t>.</w:t>
      </w:r>
      <w:r w:rsidR="003B0B58" w:rsidRPr="00B8027A">
        <w:rPr>
          <w:noProof/>
          <w:sz w:val="16"/>
          <w:lang w:eastAsia="es-CO"/>
        </w:rPr>
        <w:t>157</w:t>
      </w:r>
      <w:r w:rsidR="001526E8" w:rsidRPr="00B8027A">
        <w:rPr>
          <w:noProof/>
          <w:sz w:val="16"/>
          <w:lang w:eastAsia="es-CO"/>
        </w:rPr>
        <w:t xml:space="preserve"> solicitudes de soporte (</w:t>
      </w:r>
      <w:r w:rsidR="003B0B58" w:rsidRPr="00B8027A">
        <w:rPr>
          <w:noProof/>
          <w:sz w:val="16"/>
          <w:lang w:eastAsia="es-CO"/>
        </w:rPr>
        <w:t>6</w:t>
      </w:r>
      <w:r w:rsidR="001526E8" w:rsidRPr="00B8027A">
        <w:rPr>
          <w:noProof/>
          <w:sz w:val="16"/>
          <w:lang w:eastAsia="es-CO"/>
        </w:rPr>
        <w:t>.</w:t>
      </w:r>
      <w:r w:rsidR="003B0B58" w:rsidRPr="00B8027A">
        <w:rPr>
          <w:noProof/>
          <w:sz w:val="16"/>
          <w:lang w:eastAsia="es-CO"/>
        </w:rPr>
        <w:t>196</w:t>
      </w:r>
      <w:r w:rsidR="001526E8" w:rsidRPr="00B8027A">
        <w:rPr>
          <w:noProof/>
          <w:sz w:val="16"/>
          <w:lang w:eastAsia="es-CO"/>
        </w:rPr>
        <w:t xml:space="preserve"> vía chat y 961 peticiones verbales vía telefónica)</w:t>
      </w:r>
    </w:p>
    <w:p w14:paraId="359447A3" w14:textId="71E676E5" w:rsidR="00273BAC" w:rsidRPr="00B8027A" w:rsidRDefault="00A67EDE" w:rsidP="00405A7B">
      <w:pPr>
        <w:spacing w:after="0" w:line="240" w:lineRule="auto"/>
        <w:jc w:val="both"/>
        <w:rPr>
          <w:noProof/>
          <w:sz w:val="16"/>
          <w:lang w:eastAsia="es-CO"/>
        </w:rPr>
      </w:pPr>
      <w:r w:rsidRPr="00B8027A">
        <w:rPr>
          <w:noProof/>
          <w:sz w:val="16"/>
          <w:lang w:eastAsia="es-CO"/>
        </w:rPr>
        <w:t xml:space="preserve">         </w:t>
      </w:r>
      <w:r w:rsidR="00DA374B" w:rsidRPr="00B8027A">
        <w:rPr>
          <w:noProof/>
          <w:sz w:val="16"/>
          <w:lang w:eastAsia="es-CO"/>
        </w:rPr>
        <w:t xml:space="preserve">  </w:t>
      </w:r>
      <w:r w:rsidR="00273BAC" w:rsidRPr="00B8027A">
        <w:rPr>
          <w:noProof/>
          <w:sz w:val="16"/>
          <w:lang w:eastAsia="es-CO"/>
        </w:rPr>
        <w:t>(****)</w:t>
      </w:r>
      <w:r w:rsidR="00E8539A" w:rsidRPr="00B8027A">
        <w:rPr>
          <w:noProof/>
          <w:sz w:val="16"/>
          <w:lang w:eastAsia="es-CO"/>
        </w:rPr>
        <w:t xml:space="preserve"> Incluye 1</w:t>
      </w:r>
      <w:r w:rsidR="00815B43" w:rsidRPr="00B8027A">
        <w:rPr>
          <w:noProof/>
          <w:sz w:val="16"/>
          <w:lang w:eastAsia="es-CO"/>
        </w:rPr>
        <w:t>1</w:t>
      </w:r>
      <w:r w:rsidR="00E8539A" w:rsidRPr="00B8027A">
        <w:rPr>
          <w:noProof/>
          <w:sz w:val="16"/>
          <w:lang w:eastAsia="es-CO"/>
        </w:rPr>
        <w:t>.</w:t>
      </w:r>
      <w:r w:rsidR="00815B43" w:rsidRPr="00B8027A">
        <w:rPr>
          <w:noProof/>
          <w:sz w:val="16"/>
          <w:lang w:eastAsia="es-CO"/>
        </w:rPr>
        <w:t>287</w:t>
      </w:r>
      <w:r w:rsidR="00E8539A" w:rsidRPr="00B8027A">
        <w:rPr>
          <w:noProof/>
          <w:sz w:val="16"/>
          <w:lang w:eastAsia="es-CO"/>
        </w:rPr>
        <w:t xml:space="preserve"> solicitudes de soporte vía chat y </w:t>
      </w:r>
      <w:r w:rsidR="00DB6C00" w:rsidRPr="00B8027A">
        <w:rPr>
          <w:noProof/>
          <w:sz w:val="16"/>
          <w:lang w:eastAsia="es-CO"/>
        </w:rPr>
        <w:t>2</w:t>
      </w:r>
      <w:r w:rsidR="00E8539A" w:rsidRPr="00B8027A">
        <w:rPr>
          <w:noProof/>
          <w:sz w:val="16"/>
          <w:lang w:eastAsia="es-CO"/>
        </w:rPr>
        <w:t>.</w:t>
      </w:r>
      <w:r w:rsidR="00815B43" w:rsidRPr="00B8027A">
        <w:rPr>
          <w:noProof/>
          <w:sz w:val="16"/>
          <w:lang w:eastAsia="es-CO"/>
        </w:rPr>
        <w:t>466</w:t>
      </w:r>
      <w:r w:rsidR="00E8539A" w:rsidRPr="00B8027A">
        <w:rPr>
          <w:noProof/>
          <w:sz w:val="16"/>
          <w:lang w:eastAsia="es-CO"/>
        </w:rPr>
        <w:t xml:space="preserve"> peticiones verbales vía telefónica</w:t>
      </w:r>
    </w:p>
    <w:p w14:paraId="148D15B1" w14:textId="47176E2E" w:rsidR="00376F48" w:rsidRPr="006B5D8F" w:rsidRDefault="00A67EDE" w:rsidP="00405A7B">
      <w:pPr>
        <w:spacing w:after="0" w:line="240" w:lineRule="auto"/>
        <w:jc w:val="both"/>
        <w:rPr>
          <w:noProof/>
          <w:sz w:val="16"/>
          <w:lang w:eastAsia="es-CO"/>
        </w:rPr>
      </w:pPr>
      <w:r w:rsidRPr="00B8027A">
        <w:rPr>
          <w:noProof/>
          <w:sz w:val="16"/>
          <w:lang w:eastAsia="es-CO"/>
        </w:rPr>
        <w:t xml:space="preserve">         </w:t>
      </w:r>
      <w:r w:rsidR="00DA374B" w:rsidRPr="00B8027A">
        <w:rPr>
          <w:noProof/>
          <w:sz w:val="16"/>
          <w:lang w:eastAsia="es-CO"/>
        </w:rPr>
        <w:t xml:space="preserve">  </w:t>
      </w:r>
      <w:r w:rsidR="00376F48" w:rsidRPr="00B8027A">
        <w:rPr>
          <w:noProof/>
          <w:sz w:val="16"/>
          <w:lang w:eastAsia="es-CO"/>
        </w:rPr>
        <w:t xml:space="preserve">(4*) Incluye </w:t>
      </w:r>
      <w:r w:rsidR="00B8027A" w:rsidRPr="00B8027A">
        <w:rPr>
          <w:noProof/>
          <w:sz w:val="16"/>
          <w:lang w:eastAsia="es-CO"/>
        </w:rPr>
        <w:t>6.415</w:t>
      </w:r>
      <w:r w:rsidR="00376F48" w:rsidRPr="00B8027A">
        <w:rPr>
          <w:noProof/>
          <w:sz w:val="16"/>
          <w:lang w:eastAsia="es-CO"/>
        </w:rPr>
        <w:t xml:space="preserve"> solicitudes de soporte vía chat y </w:t>
      </w:r>
      <w:r w:rsidR="00B8027A" w:rsidRPr="00B8027A">
        <w:rPr>
          <w:noProof/>
          <w:sz w:val="16"/>
          <w:lang w:eastAsia="es-CO"/>
        </w:rPr>
        <w:t>2</w:t>
      </w:r>
      <w:r w:rsidR="00C30594" w:rsidRPr="00B8027A">
        <w:rPr>
          <w:noProof/>
          <w:sz w:val="16"/>
          <w:lang w:eastAsia="es-CO"/>
        </w:rPr>
        <w:t>.</w:t>
      </w:r>
      <w:r w:rsidR="00B8027A" w:rsidRPr="00B8027A">
        <w:rPr>
          <w:noProof/>
          <w:sz w:val="16"/>
          <w:lang w:eastAsia="es-CO"/>
        </w:rPr>
        <w:t>629</w:t>
      </w:r>
      <w:r w:rsidR="00376F48" w:rsidRPr="00B8027A">
        <w:rPr>
          <w:noProof/>
          <w:sz w:val="16"/>
          <w:lang w:eastAsia="es-CO"/>
        </w:rPr>
        <w:t xml:space="preserve"> peticiones verbales vía telefónica</w:t>
      </w:r>
    </w:p>
    <w:p w14:paraId="2FC3F047" w14:textId="2421211E" w:rsidR="003279A5" w:rsidRDefault="00A67EDE" w:rsidP="0068016C">
      <w:pPr>
        <w:spacing w:after="0" w:line="240" w:lineRule="auto"/>
        <w:jc w:val="both"/>
        <w:rPr>
          <w:noProof/>
          <w:sz w:val="16"/>
          <w:lang w:eastAsia="es-CO"/>
        </w:rPr>
      </w:pPr>
      <w:r w:rsidRPr="006B5D8F">
        <w:rPr>
          <w:noProof/>
          <w:sz w:val="16"/>
          <w:lang w:eastAsia="es-CO"/>
        </w:rPr>
        <w:t xml:space="preserve">         </w:t>
      </w:r>
      <w:r w:rsidR="00DA374B">
        <w:rPr>
          <w:noProof/>
          <w:sz w:val="16"/>
          <w:lang w:eastAsia="es-CO"/>
        </w:rPr>
        <w:t xml:space="preserve">  </w:t>
      </w:r>
      <w:r w:rsidR="006D0DC6" w:rsidRPr="006B5D8F">
        <w:rPr>
          <w:noProof/>
          <w:sz w:val="16"/>
          <w:lang w:eastAsia="es-CO"/>
        </w:rPr>
        <w:t>(</w:t>
      </w:r>
      <w:r w:rsidR="003279A5" w:rsidRPr="003279A5">
        <w:rPr>
          <w:noProof/>
          <w:sz w:val="16"/>
          <w:lang w:eastAsia="es-CO"/>
        </w:rPr>
        <w:t>5*) Incluye 5.533 solicitudes de soporte vía chat y 3.687 peticiones verbales vía telefónica</w:t>
      </w:r>
    </w:p>
    <w:p w14:paraId="3F72BC3F" w14:textId="0AE59210" w:rsidR="0068016C" w:rsidRDefault="0068016C" w:rsidP="0068016C">
      <w:pPr>
        <w:spacing w:after="0" w:line="240" w:lineRule="auto"/>
        <w:jc w:val="both"/>
        <w:rPr>
          <w:noProof/>
          <w:sz w:val="16"/>
          <w:lang w:eastAsia="es-CO"/>
        </w:rPr>
      </w:pPr>
      <w:r>
        <w:rPr>
          <w:noProof/>
          <w:sz w:val="16"/>
          <w:lang w:eastAsia="es-CO"/>
        </w:rPr>
        <w:t xml:space="preserve">           </w:t>
      </w:r>
      <w:r w:rsidRPr="006B5D8F">
        <w:rPr>
          <w:noProof/>
          <w:sz w:val="16"/>
          <w:lang w:eastAsia="es-CO"/>
        </w:rPr>
        <w:t>(</w:t>
      </w:r>
      <w:r>
        <w:rPr>
          <w:noProof/>
          <w:sz w:val="16"/>
          <w:lang w:eastAsia="es-CO"/>
        </w:rPr>
        <w:t>6</w:t>
      </w:r>
      <w:r w:rsidRPr="006B5D8F">
        <w:rPr>
          <w:noProof/>
          <w:sz w:val="16"/>
          <w:lang w:eastAsia="es-CO"/>
        </w:rPr>
        <w:t xml:space="preserve">*) </w:t>
      </w:r>
      <w:r>
        <w:rPr>
          <w:noProof/>
          <w:sz w:val="16"/>
          <w:lang w:eastAsia="es-CO"/>
        </w:rPr>
        <w:t>I</w:t>
      </w:r>
      <w:r w:rsidRPr="00A5239A">
        <w:rPr>
          <w:noProof/>
          <w:sz w:val="16"/>
          <w:lang w:eastAsia="es-CO"/>
        </w:rPr>
        <w:t xml:space="preserve">ncluye </w:t>
      </w:r>
      <w:r w:rsidR="001B1A42">
        <w:rPr>
          <w:noProof/>
          <w:sz w:val="16"/>
          <w:lang w:eastAsia="es-CO"/>
        </w:rPr>
        <w:t>2.428</w:t>
      </w:r>
      <w:r>
        <w:rPr>
          <w:noProof/>
          <w:sz w:val="16"/>
          <w:lang w:eastAsia="es-CO"/>
        </w:rPr>
        <w:t xml:space="preserve"> solicitudes de soporte vía chat y </w:t>
      </w:r>
      <w:r w:rsidR="001B1A42">
        <w:rPr>
          <w:noProof/>
          <w:sz w:val="16"/>
          <w:lang w:eastAsia="es-CO"/>
        </w:rPr>
        <w:t>881</w:t>
      </w:r>
      <w:r>
        <w:rPr>
          <w:noProof/>
          <w:sz w:val="16"/>
          <w:lang w:eastAsia="es-CO"/>
        </w:rPr>
        <w:t xml:space="preserve"> peticiones verbales vía telefónica</w:t>
      </w:r>
    </w:p>
    <w:p w14:paraId="094647E3" w14:textId="77777777" w:rsidR="0068016C" w:rsidRDefault="0068016C" w:rsidP="006D0DC6">
      <w:pPr>
        <w:spacing w:after="0" w:line="240" w:lineRule="auto"/>
        <w:jc w:val="both"/>
        <w:rPr>
          <w:noProof/>
          <w:sz w:val="16"/>
          <w:lang w:eastAsia="es-CO"/>
        </w:rPr>
      </w:pPr>
    </w:p>
    <w:p w14:paraId="0385DE74" w14:textId="7196E866" w:rsidR="00405A7B" w:rsidRDefault="00405A7B" w:rsidP="00C80504">
      <w:pPr>
        <w:pStyle w:val="Puesto"/>
        <w:ind w:left="-284"/>
        <w:jc w:val="both"/>
        <w:rPr>
          <w:rFonts w:ascii="Calibri" w:eastAsia="Calibri" w:hAnsi="Calibri"/>
          <w:b w:val="0"/>
          <w:noProof/>
          <w:sz w:val="22"/>
          <w:szCs w:val="22"/>
          <w:lang w:val="es-CO" w:eastAsia="es-CO"/>
        </w:rPr>
      </w:pPr>
    </w:p>
    <w:p w14:paraId="455E7CBA" w14:textId="77777777" w:rsidR="005F418D" w:rsidRPr="00C80504" w:rsidRDefault="005F418D" w:rsidP="00C80504">
      <w:pPr>
        <w:pStyle w:val="Puesto"/>
        <w:ind w:left="-284"/>
        <w:jc w:val="both"/>
        <w:rPr>
          <w:rFonts w:ascii="Calibri" w:eastAsia="Calibri" w:hAnsi="Calibri"/>
          <w:b w:val="0"/>
          <w:noProof/>
          <w:sz w:val="22"/>
          <w:szCs w:val="22"/>
          <w:lang w:val="es-CO" w:eastAsia="es-CO"/>
        </w:rPr>
      </w:pPr>
    </w:p>
    <w:p w14:paraId="41B3AFA1" w14:textId="7C060341" w:rsidR="00A97007" w:rsidRPr="003E5F69" w:rsidRDefault="00A97007" w:rsidP="00A97007">
      <w:pPr>
        <w:numPr>
          <w:ilvl w:val="0"/>
          <w:numId w:val="19"/>
        </w:numPr>
        <w:spacing w:after="0" w:line="240" w:lineRule="auto"/>
        <w:ind w:left="-284" w:firstLine="0"/>
        <w:jc w:val="both"/>
        <w:rPr>
          <w:b/>
          <w:noProof/>
          <w:color w:val="1F4E79"/>
          <w:lang w:eastAsia="es-CO"/>
        </w:rPr>
      </w:pPr>
      <w:r w:rsidRPr="003E5F69">
        <w:rPr>
          <w:b/>
          <w:noProof/>
          <w:color w:val="1F4E79"/>
          <w:lang w:eastAsia="es-CO"/>
        </w:rPr>
        <w:t xml:space="preserve">Número de </w:t>
      </w:r>
      <w:r>
        <w:rPr>
          <w:b/>
          <w:noProof/>
          <w:color w:val="1F4E79"/>
          <w:lang w:eastAsia="es-CO"/>
        </w:rPr>
        <w:t>p</w:t>
      </w:r>
      <w:r w:rsidRPr="003E5F69">
        <w:rPr>
          <w:b/>
          <w:noProof/>
          <w:color w:val="1F4E79"/>
          <w:lang w:eastAsia="es-CO"/>
        </w:rPr>
        <w:t xml:space="preserve">eticiones </w:t>
      </w:r>
      <w:r>
        <w:rPr>
          <w:b/>
          <w:noProof/>
          <w:color w:val="1F4E79"/>
          <w:lang w:eastAsia="es-CO"/>
        </w:rPr>
        <w:t>v</w:t>
      </w:r>
      <w:r w:rsidRPr="003E5F69">
        <w:rPr>
          <w:b/>
          <w:noProof/>
          <w:color w:val="1F4E79"/>
          <w:lang w:eastAsia="es-CO"/>
        </w:rPr>
        <w:t xml:space="preserve">erbales </w:t>
      </w:r>
      <w:r w:rsidR="00E04370">
        <w:rPr>
          <w:b/>
          <w:noProof/>
          <w:color w:val="1F4E79"/>
          <w:lang w:eastAsia="es-CO"/>
        </w:rPr>
        <w:t xml:space="preserve">y soporte técnico </w:t>
      </w:r>
      <w:r>
        <w:rPr>
          <w:b/>
          <w:noProof/>
          <w:color w:val="1F4E79"/>
          <w:lang w:eastAsia="es-CO"/>
        </w:rPr>
        <w:t>a</w:t>
      </w:r>
      <w:r w:rsidRPr="003E5F69">
        <w:rPr>
          <w:b/>
          <w:noProof/>
          <w:color w:val="1F4E79"/>
          <w:lang w:eastAsia="es-CO"/>
        </w:rPr>
        <w:t xml:space="preserve">tendidas </w:t>
      </w:r>
      <w:r w:rsidR="00C16843">
        <w:rPr>
          <w:b/>
          <w:noProof/>
          <w:color w:val="1F4E79"/>
          <w:lang w:eastAsia="es-CO"/>
        </w:rPr>
        <w:t>de</w:t>
      </w:r>
      <w:r w:rsidR="000D6270">
        <w:rPr>
          <w:b/>
          <w:noProof/>
          <w:color w:val="1F4E79"/>
          <w:lang w:eastAsia="es-CO"/>
        </w:rPr>
        <w:t xml:space="preserve"> </w:t>
      </w:r>
      <w:r>
        <w:rPr>
          <w:b/>
          <w:noProof/>
          <w:color w:val="1F4E79"/>
          <w:lang w:eastAsia="es-CO"/>
        </w:rPr>
        <w:t>e</w:t>
      </w:r>
      <w:r w:rsidRPr="003E5F69">
        <w:rPr>
          <w:b/>
          <w:noProof/>
          <w:color w:val="1F4E79"/>
          <w:lang w:eastAsia="es-CO"/>
        </w:rPr>
        <w:t xml:space="preserve">nero </w:t>
      </w:r>
      <w:r w:rsidR="00C16843">
        <w:rPr>
          <w:b/>
          <w:noProof/>
          <w:color w:val="1F4E79"/>
          <w:lang w:eastAsia="es-CO"/>
        </w:rPr>
        <w:t xml:space="preserve">a </w:t>
      </w:r>
      <w:r w:rsidR="00C30FC5">
        <w:rPr>
          <w:b/>
          <w:noProof/>
          <w:color w:val="1F4E79"/>
          <w:lang w:eastAsia="es-CO"/>
        </w:rPr>
        <w:t>marzo</w:t>
      </w:r>
      <w:r w:rsidR="006C5FF1">
        <w:rPr>
          <w:b/>
          <w:noProof/>
          <w:color w:val="1F4E79"/>
          <w:lang w:eastAsia="es-CO"/>
        </w:rPr>
        <w:t xml:space="preserve"> </w:t>
      </w:r>
      <w:r w:rsidR="00376F48">
        <w:rPr>
          <w:b/>
          <w:noProof/>
          <w:color w:val="1F4E79"/>
          <w:lang w:eastAsia="es-CO"/>
        </w:rPr>
        <w:t xml:space="preserve">de </w:t>
      </w:r>
      <w:r w:rsidR="00C30FC5">
        <w:rPr>
          <w:b/>
          <w:noProof/>
          <w:color w:val="1F4E79"/>
          <w:lang w:eastAsia="es-CO"/>
        </w:rPr>
        <w:t>2024</w:t>
      </w:r>
    </w:p>
    <w:p w14:paraId="256582C4" w14:textId="77777777" w:rsidR="00A97007" w:rsidRDefault="00A97007" w:rsidP="00A97007">
      <w:pPr>
        <w:pStyle w:val="Sinespaciado"/>
        <w:rPr>
          <w:noProof/>
          <w:lang w:eastAsia="es-CO"/>
        </w:rPr>
      </w:pPr>
    </w:p>
    <w:p w14:paraId="4256536C" w14:textId="77777777" w:rsidR="00A97007" w:rsidRDefault="00A97007" w:rsidP="00A97007">
      <w:pPr>
        <w:pStyle w:val="Sinespaciado"/>
        <w:jc w:val="both"/>
        <w:rPr>
          <w:noProof/>
          <w:lang w:eastAsia="es-CO"/>
        </w:rPr>
      </w:pPr>
      <w:r>
        <w:rPr>
          <w:noProof/>
          <w:lang w:eastAsia="es-CO"/>
        </w:rPr>
        <w:t xml:space="preserve">Corresponde a las llamadas telefónicas atendidas a través de las líneas dispuestas por la entidad para brindar información en los diferentes temas tales como: soporte técnico a los reportantes de información a la UIAF; reportado en SARLAFT; certificaciones de no estar vinculado con LA/FT; cuáles entidades deben aplicar SARLAFT; </w:t>
      </w:r>
      <w:r w:rsidR="00453A87">
        <w:rPr>
          <w:noProof/>
          <w:lang w:eastAsia="es-CO"/>
        </w:rPr>
        <w:t>entre otros</w:t>
      </w:r>
      <w:r>
        <w:rPr>
          <w:noProof/>
          <w:lang w:eastAsia="es-CO"/>
        </w:rPr>
        <w:t>.</w:t>
      </w:r>
    </w:p>
    <w:p w14:paraId="6B4ABBCB" w14:textId="77777777" w:rsidR="00763E8F" w:rsidRDefault="00763E8F" w:rsidP="00A97007">
      <w:pPr>
        <w:pStyle w:val="Sinespaciado"/>
        <w:jc w:val="both"/>
        <w:rPr>
          <w:noProof/>
          <w:lang w:eastAsia="es-CO"/>
        </w:rPr>
      </w:pPr>
    </w:p>
    <w:p w14:paraId="02C671A8" w14:textId="77777777" w:rsidR="008279EF" w:rsidRDefault="008279EF" w:rsidP="008279EF">
      <w:pPr>
        <w:pStyle w:val="Sinespaciado"/>
        <w:numPr>
          <w:ilvl w:val="2"/>
          <w:numId w:val="19"/>
        </w:numPr>
        <w:jc w:val="both"/>
        <w:rPr>
          <w:noProof/>
          <w:lang w:eastAsia="es-CO"/>
        </w:rPr>
      </w:pPr>
      <w:r>
        <w:rPr>
          <w:noProof/>
          <w:lang w:eastAsia="es-CO"/>
        </w:rPr>
        <w:t xml:space="preserve"> Soporte técnico:</w:t>
      </w:r>
    </w:p>
    <w:p w14:paraId="6908E016" w14:textId="77777777" w:rsidR="00AD7F04" w:rsidRDefault="00AD7F04" w:rsidP="007B5638">
      <w:pPr>
        <w:pStyle w:val="Sinespaciado"/>
        <w:ind w:left="627"/>
        <w:jc w:val="center"/>
        <w:rPr>
          <w:noProof/>
          <w:lang w:eastAsia="es-CO"/>
        </w:rPr>
      </w:pPr>
    </w:p>
    <w:p w14:paraId="5A6AB02A" w14:textId="71C427EE" w:rsidR="000B6F1F" w:rsidRDefault="000D4199" w:rsidP="007B5638">
      <w:pPr>
        <w:pStyle w:val="Sinespaciado"/>
        <w:ind w:left="627"/>
        <w:jc w:val="center"/>
        <w:rPr>
          <w:noProof/>
          <w:lang w:eastAsia="es-CO"/>
        </w:rPr>
      </w:pPr>
      <w:r w:rsidRPr="000D4199">
        <w:t xml:space="preserve"> </w:t>
      </w:r>
      <w:r w:rsidR="00763E8F" w:rsidRPr="00763E8F">
        <w:rPr>
          <w:noProof/>
          <w:lang w:eastAsia="es-CO"/>
        </w:rPr>
        <w:drawing>
          <wp:inline distT="0" distB="0" distL="0" distR="0" wp14:anchorId="428C6A42" wp14:editId="26FA7D80">
            <wp:extent cx="2409092" cy="280429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7900" cy="2814548"/>
                    </a:xfrm>
                    <a:prstGeom prst="rect">
                      <a:avLst/>
                    </a:prstGeom>
                    <a:noFill/>
                    <a:ln>
                      <a:noFill/>
                    </a:ln>
                  </pic:spPr>
                </pic:pic>
              </a:graphicData>
            </a:graphic>
          </wp:inline>
        </w:drawing>
      </w:r>
      <w:r w:rsidR="00763E8F" w:rsidRPr="00763E8F">
        <w:t xml:space="preserve"> </w:t>
      </w:r>
    </w:p>
    <w:p w14:paraId="6389ACE9" w14:textId="77777777" w:rsidR="00AD7F04" w:rsidRDefault="00AD7F04" w:rsidP="007B5638">
      <w:pPr>
        <w:pStyle w:val="Sinespaciado"/>
        <w:ind w:left="627"/>
        <w:jc w:val="center"/>
        <w:rPr>
          <w:noProof/>
          <w:lang w:eastAsia="es-CO"/>
        </w:rPr>
      </w:pPr>
    </w:p>
    <w:p w14:paraId="67C856AC" w14:textId="674D23C6" w:rsidR="008279EF" w:rsidRDefault="008279EF" w:rsidP="008279EF">
      <w:pPr>
        <w:pStyle w:val="Sinespaciado"/>
        <w:numPr>
          <w:ilvl w:val="0"/>
          <w:numId w:val="21"/>
        </w:numPr>
        <w:jc w:val="both"/>
        <w:rPr>
          <w:noProof/>
          <w:lang w:eastAsia="es-CO"/>
        </w:rPr>
      </w:pPr>
      <w:r>
        <w:rPr>
          <w:noProof/>
          <w:lang w:eastAsia="es-CO"/>
        </w:rPr>
        <w:lastRenderedPageBreak/>
        <w:t>Peticiones verbales:</w:t>
      </w:r>
    </w:p>
    <w:p w14:paraId="2683792D" w14:textId="77777777" w:rsidR="00721EEB" w:rsidRDefault="00721EEB" w:rsidP="004F56D8">
      <w:pPr>
        <w:pStyle w:val="Sinespaciado"/>
        <w:jc w:val="both"/>
        <w:rPr>
          <w:noProof/>
          <w:lang w:eastAsia="es-CO"/>
        </w:rPr>
      </w:pPr>
    </w:p>
    <w:p w14:paraId="15626409" w14:textId="32362510" w:rsidR="00767CA5" w:rsidRDefault="00767CA5" w:rsidP="00721EEB">
      <w:pPr>
        <w:pStyle w:val="Sinespaciado"/>
        <w:ind w:left="987"/>
        <w:jc w:val="center"/>
        <w:rPr>
          <w:noProof/>
          <w:lang w:eastAsia="es-CO"/>
        </w:rPr>
      </w:pPr>
    </w:p>
    <w:p w14:paraId="0AAA6EC8" w14:textId="3BE75243" w:rsidR="003243B4" w:rsidRDefault="000D4199" w:rsidP="003243B4">
      <w:pPr>
        <w:pStyle w:val="Sinespaciado"/>
        <w:jc w:val="both"/>
        <w:rPr>
          <w:noProof/>
          <w:lang w:eastAsia="es-CO"/>
        </w:rPr>
      </w:pPr>
      <w:r>
        <w:t xml:space="preserve">                                                       </w:t>
      </w:r>
      <w:r w:rsidRPr="000D4199">
        <w:rPr>
          <w:noProof/>
          <w:lang w:eastAsia="es-CO"/>
        </w:rPr>
        <w:drawing>
          <wp:inline distT="0" distB="0" distL="0" distR="0" wp14:anchorId="7419ADB3" wp14:editId="689F8D8D">
            <wp:extent cx="3279531" cy="3107332"/>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1967" cy="3109640"/>
                    </a:xfrm>
                    <a:prstGeom prst="rect">
                      <a:avLst/>
                    </a:prstGeom>
                    <a:noFill/>
                    <a:ln>
                      <a:noFill/>
                    </a:ln>
                  </pic:spPr>
                </pic:pic>
              </a:graphicData>
            </a:graphic>
          </wp:inline>
        </w:drawing>
      </w:r>
    </w:p>
    <w:p w14:paraId="75D3D397" w14:textId="5A692FDB" w:rsidR="00F873FA" w:rsidRDefault="00F873FA" w:rsidP="003243B4">
      <w:pPr>
        <w:pStyle w:val="Sinespaciado"/>
        <w:jc w:val="both"/>
        <w:rPr>
          <w:noProof/>
          <w:lang w:eastAsia="es-CO"/>
        </w:rPr>
      </w:pPr>
    </w:p>
    <w:p w14:paraId="4836EAF8" w14:textId="77777777" w:rsidR="0088632F" w:rsidRDefault="0088632F" w:rsidP="003243B4">
      <w:pPr>
        <w:pStyle w:val="Sinespaciado"/>
        <w:jc w:val="both"/>
        <w:rPr>
          <w:noProof/>
          <w:lang w:eastAsia="es-CO"/>
        </w:rPr>
      </w:pPr>
    </w:p>
    <w:p w14:paraId="105DC2E6" w14:textId="780A98F7" w:rsidR="00F873FA" w:rsidRDefault="00F873FA" w:rsidP="003243B4">
      <w:pPr>
        <w:pStyle w:val="Sinespaciado"/>
        <w:jc w:val="both"/>
        <w:rPr>
          <w:noProof/>
          <w:lang w:eastAsia="es-CO"/>
        </w:rPr>
      </w:pPr>
    </w:p>
    <w:p w14:paraId="4227070F" w14:textId="77777777" w:rsidR="003243B4" w:rsidRDefault="003243B4" w:rsidP="003C103D">
      <w:pPr>
        <w:spacing w:after="0" w:line="240" w:lineRule="auto"/>
        <w:rPr>
          <w:noProof/>
          <w:color w:val="1F4E79"/>
          <w:lang w:eastAsia="es-CO"/>
        </w:rPr>
      </w:pPr>
    </w:p>
    <w:p w14:paraId="43A1F131" w14:textId="057D2146" w:rsidR="00511D49" w:rsidRDefault="00511D49" w:rsidP="00511D49">
      <w:pPr>
        <w:numPr>
          <w:ilvl w:val="0"/>
          <w:numId w:val="19"/>
        </w:numPr>
        <w:spacing w:after="0" w:line="240" w:lineRule="auto"/>
        <w:ind w:left="-284" w:firstLine="0"/>
        <w:jc w:val="both"/>
        <w:rPr>
          <w:b/>
          <w:noProof/>
          <w:color w:val="1F4E79"/>
          <w:lang w:eastAsia="es-CO"/>
        </w:rPr>
      </w:pPr>
      <w:r>
        <w:rPr>
          <w:b/>
          <w:noProof/>
          <w:color w:val="1F4E79"/>
          <w:lang w:eastAsia="es-CO"/>
        </w:rPr>
        <w:t>Temas recurrentes</w:t>
      </w:r>
    </w:p>
    <w:p w14:paraId="6CBD7080" w14:textId="77777777" w:rsidR="003243B4" w:rsidRDefault="003243B4" w:rsidP="003243B4">
      <w:pPr>
        <w:spacing w:after="0" w:line="240" w:lineRule="auto"/>
        <w:ind w:left="-284"/>
        <w:jc w:val="both"/>
        <w:rPr>
          <w:b/>
          <w:noProof/>
          <w:color w:val="1F4E79"/>
          <w:lang w:eastAsia="es-CO"/>
        </w:rPr>
      </w:pPr>
    </w:p>
    <w:p w14:paraId="36AEC5E9" w14:textId="0D09F856" w:rsidR="00511D49" w:rsidRPr="00A97007" w:rsidRDefault="0068016C" w:rsidP="00511D49">
      <w:pPr>
        <w:pStyle w:val="Puesto"/>
        <w:ind w:left="-284"/>
        <w:rPr>
          <w:sz w:val="22"/>
          <w:szCs w:val="22"/>
        </w:rPr>
      </w:pPr>
      <w:r w:rsidRPr="0068016C">
        <w:rPr>
          <w:noProof/>
          <w:lang w:val="es-CO" w:eastAsia="es-CO"/>
        </w:rPr>
        <w:drawing>
          <wp:inline distT="0" distB="0" distL="0" distR="0" wp14:anchorId="5DEFEF98" wp14:editId="2A8194D1">
            <wp:extent cx="4018084" cy="2274663"/>
            <wp:effectExtent l="0" t="0" r="190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9915" cy="2281361"/>
                    </a:xfrm>
                    <a:prstGeom prst="rect">
                      <a:avLst/>
                    </a:prstGeom>
                    <a:noFill/>
                    <a:ln>
                      <a:noFill/>
                    </a:ln>
                  </pic:spPr>
                </pic:pic>
              </a:graphicData>
            </a:graphic>
          </wp:inline>
        </w:drawing>
      </w:r>
    </w:p>
    <w:p w14:paraId="69EB3EB4" w14:textId="0D259B32" w:rsidR="00511D49" w:rsidRDefault="00F0067E" w:rsidP="003243B4">
      <w:pPr>
        <w:spacing w:after="0" w:line="240" w:lineRule="auto"/>
        <w:ind w:left="1843"/>
        <w:jc w:val="both"/>
        <w:rPr>
          <w:noProof/>
          <w:lang w:eastAsia="es-CO"/>
        </w:rPr>
      </w:pPr>
      <w:r>
        <w:rPr>
          <w:noProof/>
          <w:sz w:val="16"/>
          <w:lang w:eastAsia="es-CO"/>
        </w:rPr>
        <w:t xml:space="preserve">         </w:t>
      </w:r>
      <w:r w:rsidR="00511D49">
        <w:rPr>
          <w:noProof/>
          <w:sz w:val="16"/>
          <w:lang w:eastAsia="es-CO"/>
        </w:rPr>
        <w:t>No incluye p</w:t>
      </w:r>
      <w:r w:rsidR="00511D49" w:rsidRPr="00A5239A">
        <w:rPr>
          <w:noProof/>
          <w:sz w:val="16"/>
          <w:lang w:eastAsia="es-CO"/>
        </w:rPr>
        <w:t>eticiones verbales</w:t>
      </w:r>
      <w:r w:rsidR="00812252">
        <w:rPr>
          <w:noProof/>
          <w:sz w:val="16"/>
          <w:lang w:eastAsia="es-CO"/>
        </w:rPr>
        <w:t xml:space="preserve"> </w:t>
      </w:r>
      <w:r w:rsidR="00812252" w:rsidRPr="00812252">
        <w:rPr>
          <w:noProof/>
          <w:sz w:val="16"/>
          <w:lang w:eastAsia="es-CO"/>
        </w:rPr>
        <w:t>ni soporte técnico</w:t>
      </w:r>
    </w:p>
    <w:p w14:paraId="35C4DB9A" w14:textId="77777777" w:rsidR="004A7C97" w:rsidRDefault="004A7C97" w:rsidP="002373DE">
      <w:pPr>
        <w:spacing w:after="0" w:line="240" w:lineRule="auto"/>
        <w:ind w:left="-284"/>
        <w:jc w:val="both"/>
        <w:rPr>
          <w:noProof/>
          <w:lang w:eastAsia="es-CO"/>
        </w:rPr>
      </w:pPr>
    </w:p>
    <w:p w14:paraId="7D9D7878" w14:textId="62211403" w:rsidR="002373DE" w:rsidRDefault="002373DE" w:rsidP="002373DE">
      <w:pPr>
        <w:spacing w:after="0" w:line="240" w:lineRule="auto"/>
        <w:ind w:left="-284"/>
        <w:jc w:val="both"/>
        <w:rPr>
          <w:noProof/>
          <w:lang w:eastAsia="es-CO"/>
        </w:rPr>
      </w:pPr>
      <w:r>
        <w:rPr>
          <w:noProof/>
          <w:lang w:eastAsia="es-CO"/>
        </w:rPr>
        <w:lastRenderedPageBreak/>
        <w:t>La</w:t>
      </w:r>
      <w:r w:rsidR="00301A15">
        <w:rPr>
          <w:noProof/>
          <w:lang w:eastAsia="es-CO"/>
        </w:rPr>
        <w:t xml:space="preserve"> siguiente tabla describe</w:t>
      </w:r>
      <w:r>
        <w:rPr>
          <w:noProof/>
          <w:lang w:eastAsia="es-CO"/>
        </w:rPr>
        <w:t xml:space="preserve"> los temas más recurrentes sobre los cuales los ciudadanos realizaron mayor número de peticiones de información </w:t>
      </w:r>
      <w:r w:rsidR="001A151F">
        <w:rPr>
          <w:noProof/>
          <w:lang w:eastAsia="es-CO"/>
        </w:rPr>
        <w:t xml:space="preserve">de </w:t>
      </w:r>
      <w:r>
        <w:rPr>
          <w:noProof/>
          <w:lang w:eastAsia="es-CO"/>
        </w:rPr>
        <w:t xml:space="preserve">enero </w:t>
      </w:r>
      <w:r w:rsidR="001A151F">
        <w:rPr>
          <w:noProof/>
          <w:lang w:eastAsia="es-CO"/>
        </w:rPr>
        <w:t xml:space="preserve">a </w:t>
      </w:r>
      <w:r w:rsidR="00C30FC5">
        <w:rPr>
          <w:noProof/>
          <w:lang w:eastAsia="es-CO"/>
        </w:rPr>
        <w:t>marzo</w:t>
      </w:r>
      <w:r w:rsidR="006C5FF1">
        <w:rPr>
          <w:noProof/>
          <w:lang w:eastAsia="es-CO"/>
        </w:rPr>
        <w:t xml:space="preserve"> </w:t>
      </w:r>
      <w:r w:rsidR="003243B4">
        <w:rPr>
          <w:noProof/>
          <w:lang w:eastAsia="es-CO"/>
        </w:rPr>
        <w:t xml:space="preserve">de </w:t>
      </w:r>
      <w:r w:rsidR="00C30FC5">
        <w:rPr>
          <w:noProof/>
          <w:lang w:eastAsia="es-CO"/>
        </w:rPr>
        <w:t>2024</w:t>
      </w:r>
      <w:r>
        <w:rPr>
          <w:noProof/>
          <w:lang w:eastAsia="es-CO"/>
        </w:rPr>
        <w:t>:</w:t>
      </w:r>
    </w:p>
    <w:p w14:paraId="1D238962" w14:textId="77777777" w:rsidR="00511D49" w:rsidRPr="00A52CA3" w:rsidRDefault="00511D49" w:rsidP="00405A7B">
      <w:pPr>
        <w:pStyle w:val="Puesto"/>
        <w:ind w:left="-284"/>
        <w:jc w:val="both"/>
        <w:rPr>
          <w:sz w:val="16"/>
          <w:szCs w:val="22"/>
          <w:lang w:val="es-CO"/>
        </w:rPr>
      </w:pPr>
    </w:p>
    <w:p w14:paraId="775A484B" w14:textId="2CAE672F" w:rsidR="00511D49" w:rsidRDefault="0068016C" w:rsidP="002373DE">
      <w:pPr>
        <w:pStyle w:val="Puesto"/>
        <w:ind w:left="-284"/>
        <w:rPr>
          <w:noProof/>
          <w:lang w:val="es-CO" w:eastAsia="es-CO"/>
        </w:rPr>
      </w:pPr>
      <w:r w:rsidRPr="0068016C">
        <w:rPr>
          <w:noProof/>
          <w:lang w:val="es-CO" w:eastAsia="es-CO"/>
        </w:rPr>
        <w:drawing>
          <wp:inline distT="0" distB="0" distL="0" distR="0" wp14:anchorId="33DC520E" wp14:editId="13D06974">
            <wp:extent cx="3824654" cy="3874552"/>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9783" cy="3879748"/>
                    </a:xfrm>
                    <a:prstGeom prst="rect">
                      <a:avLst/>
                    </a:prstGeom>
                    <a:noFill/>
                    <a:ln>
                      <a:noFill/>
                    </a:ln>
                  </pic:spPr>
                </pic:pic>
              </a:graphicData>
            </a:graphic>
          </wp:inline>
        </w:drawing>
      </w:r>
    </w:p>
    <w:p w14:paraId="5D946153" w14:textId="3340285C" w:rsidR="00590B89" w:rsidRDefault="001A5F81" w:rsidP="00C50AB0">
      <w:pPr>
        <w:spacing w:after="0" w:line="240" w:lineRule="auto"/>
        <w:ind w:left="1134"/>
        <w:jc w:val="both"/>
        <w:rPr>
          <w:noProof/>
          <w:sz w:val="16"/>
          <w:lang w:eastAsia="es-CO"/>
        </w:rPr>
      </w:pPr>
      <w:r>
        <w:rPr>
          <w:noProof/>
          <w:sz w:val="16"/>
          <w:lang w:eastAsia="es-CO"/>
        </w:rPr>
        <w:t xml:space="preserve">                    </w:t>
      </w:r>
      <w:r w:rsidR="00F0067E">
        <w:rPr>
          <w:noProof/>
          <w:sz w:val="16"/>
          <w:lang w:eastAsia="es-CO"/>
        </w:rPr>
        <w:t xml:space="preserve">    </w:t>
      </w:r>
      <w:r>
        <w:rPr>
          <w:noProof/>
          <w:sz w:val="16"/>
          <w:lang w:eastAsia="es-CO"/>
        </w:rPr>
        <w:t xml:space="preserve">  </w:t>
      </w:r>
      <w:r w:rsidR="003C103D">
        <w:rPr>
          <w:noProof/>
          <w:sz w:val="16"/>
          <w:lang w:eastAsia="es-CO"/>
        </w:rPr>
        <w:t xml:space="preserve"> </w:t>
      </w:r>
      <w:r w:rsidR="00D13AB3">
        <w:rPr>
          <w:noProof/>
          <w:sz w:val="16"/>
          <w:lang w:eastAsia="es-CO"/>
        </w:rPr>
        <w:t xml:space="preserve">(*) </w:t>
      </w:r>
      <w:r w:rsidR="00AA41A9">
        <w:rPr>
          <w:noProof/>
          <w:sz w:val="16"/>
          <w:lang w:eastAsia="es-CO"/>
        </w:rPr>
        <w:t>I</w:t>
      </w:r>
      <w:r w:rsidR="00AA41A9" w:rsidRPr="00A5239A">
        <w:rPr>
          <w:noProof/>
          <w:sz w:val="16"/>
          <w:lang w:eastAsia="es-CO"/>
        </w:rPr>
        <w:t xml:space="preserve">ncluye </w:t>
      </w:r>
      <w:r w:rsidR="001B1A42">
        <w:rPr>
          <w:noProof/>
          <w:sz w:val="16"/>
          <w:lang w:eastAsia="es-CO"/>
        </w:rPr>
        <w:t>2.428</w:t>
      </w:r>
      <w:r w:rsidR="00AA41A9">
        <w:rPr>
          <w:noProof/>
          <w:sz w:val="16"/>
          <w:lang w:eastAsia="es-CO"/>
        </w:rPr>
        <w:t xml:space="preserve"> solicitudes de soporte vía chat y </w:t>
      </w:r>
      <w:r w:rsidR="001B1A42">
        <w:rPr>
          <w:noProof/>
          <w:sz w:val="16"/>
          <w:lang w:eastAsia="es-CO"/>
        </w:rPr>
        <w:t>881</w:t>
      </w:r>
      <w:r w:rsidR="00AA41A9">
        <w:rPr>
          <w:noProof/>
          <w:sz w:val="16"/>
          <w:lang w:eastAsia="es-CO"/>
        </w:rPr>
        <w:t xml:space="preserve"> peticiones verbales vía telefónica</w:t>
      </w:r>
    </w:p>
    <w:p w14:paraId="714BF7CF" w14:textId="5D528DA5" w:rsidR="005561A5" w:rsidRDefault="005561A5" w:rsidP="00C50AB0">
      <w:pPr>
        <w:spacing w:after="0" w:line="240" w:lineRule="auto"/>
        <w:ind w:left="1134"/>
        <w:jc w:val="both"/>
        <w:rPr>
          <w:noProof/>
          <w:lang w:eastAsia="es-CO"/>
        </w:rPr>
      </w:pPr>
    </w:p>
    <w:p w14:paraId="4310E79B" w14:textId="7A91F807" w:rsidR="003C103D" w:rsidRDefault="003C103D" w:rsidP="00C50AB0">
      <w:pPr>
        <w:spacing w:after="0" w:line="240" w:lineRule="auto"/>
        <w:ind w:left="1134"/>
        <w:jc w:val="both"/>
        <w:rPr>
          <w:noProof/>
          <w:lang w:eastAsia="es-CO"/>
        </w:rPr>
      </w:pPr>
    </w:p>
    <w:p w14:paraId="4CE512C3" w14:textId="0B0DA42D" w:rsidR="003C103D" w:rsidRDefault="003C103D" w:rsidP="00C50AB0">
      <w:pPr>
        <w:spacing w:after="0" w:line="240" w:lineRule="auto"/>
        <w:ind w:left="1134"/>
        <w:jc w:val="both"/>
        <w:rPr>
          <w:noProof/>
          <w:lang w:eastAsia="es-CO"/>
        </w:rPr>
      </w:pPr>
    </w:p>
    <w:p w14:paraId="2066A590" w14:textId="50E0B465" w:rsidR="001913DA" w:rsidRPr="00E42025" w:rsidRDefault="001913DA" w:rsidP="001913DA">
      <w:pPr>
        <w:numPr>
          <w:ilvl w:val="0"/>
          <w:numId w:val="19"/>
        </w:numPr>
        <w:spacing w:after="0" w:line="240" w:lineRule="auto"/>
        <w:ind w:left="-284" w:firstLine="0"/>
        <w:jc w:val="both"/>
        <w:rPr>
          <w:b/>
          <w:noProof/>
          <w:color w:val="1F4E79"/>
          <w:lang w:eastAsia="es-CO"/>
        </w:rPr>
      </w:pPr>
      <w:r>
        <w:rPr>
          <w:b/>
          <w:noProof/>
          <w:color w:val="1F4E79"/>
          <w:lang w:eastAsia="es-CO"/>
        </w:rPr>
        <w:t xml:space="preserve">Estado del trámite de respuesta </w:t>
      </w:r>
      <w:r w:rsidR="00273BAC">
        <w:rPr>
          <w:b/>
          <w:noProof/>
          <w:color w:val="1F4E79"/>
          <w:lang w:eastAsia="es-CO"/>
        </w:rPr>
        <w:t>de</w:t>
      </w:r>
      <w:r w:rsidR="002E3A6F">
        <w:rPr>
          <w:b/>
          <w:noProof/>
          <w:color w:val="1F4E79"/>
          <w:lang w:eastAsia="es-CO"/>
        </w:rPr>
        <w:t xml:space="preserve"> </w:t>
      </w:r>
      <w:r>
        <w:rPr>
          <w:b/>
          <w:noProof/>
          <w:color w:val="1F4E79"/>
          <w:lang w:eastAsia="es-CO"/>
        </w:rPr>
        <w:t xml:space="preserve">enero </w:t>
      </w:r>
      <w:r w:rsidR="001A151F">
        <w:rPr>
          <w:b/>
          <w:noProof/>
          <w:color w:val="1F4E79"/>
          <w:lang w:eastAsia="es-CO"/>
        </w:rPr>
        <w:t xml:space="preserve">a </w:t>
      </w:r>
      <w:r w:rsidR="00C30FC5">
        <w:rPr>
          <w:b/>
          <w:noProof/>
          <w:color w:val="1F4E79"/>
          <w:lang w:eastAsia="es-CO"/>
        </w:rPr>
        <w:t>marzo</w:t>
      </w:r>
      <w:r w:rsidR="006C5FF1">
        <w:rPr>
          <w:b/>
          <w:noProof/>
          <w:color w:val="1F4E79"/>
          <w:lang w:eastAsia="es-CO"/>
        </w:rPr>
        <w:t xml:space="preserve"> </w:t>
      </w:r>
      <w:r w:rsidR="003243B4">
        <w:rPr>
          <w:b/>
          <w:noProof/>
          <w:color w:val="1F4E79"/>
          <w:lang w:eastAsia="es-CO"/>
        </w:rPr>
        <w:t xml:space="preserve">de </w:t>
      </w:r>
      <w:r w:rsidR="00C30FC5">
        <w:rPr>
          <w:b/>
          <w:noProof/>
          <w:color w:val="1F4E79"/>
          <w:lang w:eastAsia="es-CO"/>
        </w:rPr>
        <w:t>2024</w:t>
      </w:r>
    </w:p>
    <w:p w14:paraId="1CEA5B2F" w14:textId="77777777" w:rsidR="001913DA" w:rsidRPr="004D37A6" w:rsidRDefault="001913DA" w:rsidP="001913DA">
      <w:pPr>
        <w:spacing w:after="0" w:line="240" w:lineRule="auto"/>
        <w:ind w:left="-284"/>
        <w:jc w:val="both"/>
        <w:rPr>
          <w:noProof/>
          <w:sz w:val="20"/>
          <w:lang w:eastAsia="es-CO"/>
        </w:rPr>
      </w:pPr>
    </w:p>
    <w:p w14:paraId="65B8D3B1" w14:textId="4B3C07A4" w:rsidR="001913DA" w:rsidRDefault="001913DA" w:rsidP="001913DA">
      <w:pPr>
        <w:spacing w:after="0" w:line="240" w:lineRule="auto"/>
        <w:ind w:left="-284"/>
        <w:jc w:val="both"/>
        <w:rPr>
          <w:noProof/>
          <w:lang w:eastAsia="es-CO"/>
        </w:rPr>
      </w:pPr>
      <w:r>
        <w:rPr>
          <w:noProof/>
          <w:lang w:eastAsia="es-CO"/>
        </w:rPr>
        <w:t>La siguiente tabla refleja el estado del trámite de respuesta de las peticiones, quejas, reclamos, sugerencias</w:t>
      </w:r>
      <w:r w:rsidR="003243B4">
        <w:rPr>
          <w:noProof/>
          <w:lang w:eastAsia="es-CO"/>
        </w:rPr>
        <w:t>, denuncias</w:t>
      </w:r>
      <w:r>
        <w:rPr>
          <w:noProof/>
          <w:lang w:eastAsia="es-CO"/>
        </w:rPr>
        <w:t xml:space="preserve"> y solicitudes de información, correspondiente al</w:t>
      </w:r>
      <w:r w:rsidR="002E3A6F">
        <w:rPr>
          <w:noProof/>
          <w:lang w:eastAsia="es-CO"/>
        </w:rPr>
        <w:t xml:space="preserve"> </w:t>
      </w:r>
      <w:r w:rsidR="001A151F">
        <w:rPr>
          <w:noProof/>
          <w:lang w:eastAsia="es-CO"/>
        </w:rPr>
        <w:t xml:space="preserve">periodo de </w:t>
      </w:r>
      <w:r>
        <w:rPr>
          <w:noProof/>
          <w:lang w:eastAsia="es-CO"/>
        </w:rPr>
        <w:t xml:space="preserve">enero </w:t>
      </w:r>
      <w:r w:rsidR="001A151F">
        <w:rPr>
          <w:noProof/>
          <w:lang w:eastAsia="es-CO"/>
        </w:rPr>
        <w:t xml:space="preserve">a </w:t>
      </w:r>
      <w:r w:rsidR="00C30FC5">
        <w:rPr>
          <w:noProof/>
          <w:lang w:eastAsia="es-CO"/>
        </w:rPr>
        <w:t>marzo</w:t>
      </w:r>
      <w:r w:rsidR="006C5FF1">
        <w:rPr>
          <w:noProof/>
          <w:lang w:eastAsia="es-CO"/>
        </w:rPr>
        <w:t xml:space="preserve"> </w:t>
      </w:r>
      <w:r w:rsidR="00997C41">
        <w:rPr>
          <w:noProof/>
          <w:lang w:eastAsia="es-CO"/>
        </w:rPr>
        <w:t xml:space="preserve">de </w:t>
      </w:r>
      <w:r w:rsidR="00C30FC5">
        <w:rPr>
          <w:noProof/>
          <w:lang w:eastAsia="es-CO"/>
        </w:rPr>
        <w:t>2024</w:t>
      </w:r>
      <w:r>
        <w:rPr>
          <w:noProof/>
          <w:lang w:eastAsia="es-CO"/>
        </w:rPr>
        <w:t>:</w:t>
      </w:r>
    </w:p>
    <w:p w14:paraId="7E9E2149" w14:textId="77777777" w:rsidR="001913DA" w:rsidRPr="004D37A6" w:rsidRDefault="001913DA" w:rsidP="006B5D8F">
      <w:pPr>
        <w:pStyle w:val="Puesto"/>
        <w:ind w:left="-284"/>
        <w:rPr>
          <w:sz w:val="20"/>
          <w:szCs w:val="22"/>
          <w:lang w:val="es-CO"/>
        </w:rPr>
      </w:pPr>
    </w:p>
    <w:p w14:paraId="136FF49E" w14:textId="68E77742" w:rsidR="001913DA" w:rsidRPr="008977A8" w:rsidRDefault="0088632F" w:rsidP="001D61B5">
      <w:pPr>
        <w:pStyle w:val="Puesto"/>
        <w:ind w:left="-284"/>
        <w:rPr>
          <w:sz w:val="22"/>
          <w:szCs w:val="22"/>
          <w:lang w:val="es-ES"/>
        </w:rPr>
      </w:pPr>
      <w:r w:rsidRPr="0088632F">
        <w:rPr>
          <w:noProof/>
          <w:lang w:val="es-CO" w:eastAsia="es-CO"/>
        </w:rPr>
        <w:lastRenderedPageBreak/>
        <w:drawing>
          <wp:inline distT="0" distB="0" distL="0" distR="0" wp14:anchorId="6DD3B4EF" wp14:editId="7D9427B9">
            <wp:extent cx="4088423" cy="3008846"/>
            <wp:effectExtent l="0" t="0" r="7620" b="127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6383" cy="3058861"/>
                    </a:xfrm>
                    <a:prstGeom prst="rect">
                      <a:avLst/>
                    </a:prstGeom>
                    <a:noFill/>
                    <a:ln>
                      <a:noFill/>
                    </a:ln>
                  </pic:spPr>
                </pic:pic>
              </a:graphicData>
            </a:graphic>
          </wp:inline>
        </w:drawing>
      </w:r>
    </w:p>
    <w:p w14:paraId="4908180E" w14:textId="2557F3F8" w:rsidR="001D61B5" w:rsidRDefault="00EE1E66" w:rsidP="00EE1E66">
      <w:pPr>
        <w:spacing w:after="0" w:line="240" w:lineRule="auto"/>
        <w:ind w:left="2694"/>
        <w:jc w:val="both"/>
        <w:rPr>
          <w:noProof/>
          <w:sz w:val="16"/>
          <w:lang w:eastAsia="es-CO"/>
        </w:rPr>
      </w:pPr>
      <w:r>
        <w:rPr>
          <w:noProof/>
          <w:sz w:val="16"/>
          <w:lang w:eastAsia="es-CO"/>
        </w:rPr>
        <w:t>No incluye p</w:t>
      </w:r>
      <w:r w:rsidRPr="00A5239A">
        <w:rPr>
          <w:noProof/>
          <w:sz w:val="16"/>
          <w:lang w:eastAsia="es-CO"/>
        </w:rPr>
        <w:t>eticiones verbales</w:t>
      </w:r>
      <w:r>
        <w:rPr>
          <w:noProof/>
          <w:sz w:val="16"/>
          <w:lang w:eastAsia="es-CO"/>
        </w:rPr>
        <w:t xml:space="preserve"> </w:t>
      </w:r>
      <w:r w:rsidRPr="00812252">
        <w:rPr>
          <w:noProof/>
          <w:sz w:val="16"/>
          <w:lang w:eastAsia="es-CO"/>
        </w:rPr>
        <w:t>ni soporte técnico</w:t>
      </w:r>
    </w:p>
    <w:p w14:paraId="6DBF0C46" w14:textId="5546D85B" w:rsidR="003C103D" w:rsidRDefault="003C103D" w:rsidP="004A7C97">
      <w:pPr>
        <w:spacing w:after="0" w:line="240" w:lineRule="auto"/>
        <w:jc w:val="both"/>
        <w:rPr>
          <w:noProof/>
          <w:sz w:val="16"/>
          <w:lang w:eastAsia="es-CO"/>
        </w:rPr>
      </w:pPr>
    </w:p>
    <w:p w14:paraId="19E70FE0" w14:textId="77777777" w:rsidR="003C103D" w:rsidRDefault="003C103D" w:rsidP="004A7C97">
      <w:pPr>
        <w:spacing w:after="0" w:line="240" w:lineRule="auto"/>
        <w:jc w:val="both"/>
        <w:rPr>
          <w:noProof/>
          <w:sz w:val="16"/>
          <w:lang w:eastAsia="es-CO"/>
        </w:rPr>
      </w:pPr>
    </w:p>
    <w:p w14:paraId="27FB92CE" w14:textId="36B60590" w:rsidR="0088632F" w:rsidRDefault="0088632F" w:rsidP="00543B64">
      <w:pPr>
        <w:spacing w:after="0" w:line="240" w:lineRule="auto"/>
        <w:ind w:left="-284"/>
        <w:jc w:val="both"/>
        <w:rPr>
          <w:noProof/>
          <w:lang w:eastAsia="es-CO"/>
        </w:rPr>
      </w:pPr>
      <w:r>
        <w:t xml:space="preserve">                                    </w:t>
      </w:r>
      <w:r w:rsidRPr="0088632F">
        <w:rPr>
          <w:noProof/>
          <w:lang w:eastAsia="es-CO"/>
        </w:rPr>
        <w:drawing>
          <wp:inline distT="0" distB="0" distL="0" distR="0" wp14:anchorId="1FE00A9E" wp14:editId="63A7C824">
            <wp:extent cx="4299438" cy="2475063"/>
            <wp:effectExtent l="0" t="0" r="6350" b="190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07307" cy="2479593"/>
                    </a:xfrm>
                    <a:prstGeom prst="rect">
                      <a:avLst/>
                    </a:prstGeom>
                    <a:noFill/>
                    <a:ln>
                      <a:noFill/>
                    </a:ln>
                  </pic:spPr>
                </pic:pic>
              </a:graphicData>
            </a:graphic>
          </wp:inline>
        </w:drawing>
      </w:r>
    </w:p>
    <w:p w14:paraId="143F8724" w14:textId="58C6EA11" w:rsidR="0088632F" w:rsidRDefault="0088632F" w:rsidP="0088632F">
      <w:pPr>
        <w:spacing w:after="0" w:line="240" w:lineRule="auto"/>
        <w:jc w:val="both"/>
        <w:rPr>
          <w:noProof/>
          <w:sz w:val="16"/>
          <w:lang w:eastAsia="es-CO"/>
        </w:rPr>
      </w:pPr>
      <w:r>
        <w:rPr>
          <w:noProof/>
          <w:sz w:val="16"/>
          <w:lang w:eastAsia="es-CO"/>
        </w:rPr>
        <w:t xml:space="preserve">                                          </w:t>
      </w:r>
      <w:r w:rsidRPr="006B5D8F">
        <w:rPr>
          <w:noProof/>
          <w:sz w:val="16"/>
          <w:lang w:eastAsia="es-CO"/>
        </w:rPr>
        <w:t xml:space="preserve"> </w:t>
      </w:r>
      <w:r>
        <w:rPr>
          <w:noProof/>
          <w:sz w:val="16"/>
          <w:lang w:eastAsia="es-CO"/>
        </w:rPr>
        <w:t>I</w:t>
      </w:r>
      <w:r w:rsidRPr="00A5239A">
        <w:rPr>
          <w:noProof/>
          <w:sz w:val="16"/>
          <w:lang w:eastAsia="es-CO"/>
        </w:rPr>
        <w:t xml:space="preserve">ncluye </w:t>
      </w:r>
      <w:r w:rsidR="001B1A42">
        <w:rPr>
          <w:noProof/>
          <w:sz w:val="16"/>
          <w:lang w:eastAsia="es-CO"/>
        </w:rPr>
        <w:t>2.428</w:t>
      </w:r>
      <w:r>
        <w:rPr>
          <w:noProof/>
          <w:sz w:val="16"/>
          <w:lang w:eastAsia="es-CO"/>
        </w:rPr>
        <w:t xml:space="preserve"> solicitudes de soporte vía chat y </w:t>
      </w:r>
      <w:r w:rsidR="001B1A42">
        <w:rPr>
          <w:noProof/>
          <w:sz w:val="16"/>
          <w:lang w:eastAsia="es-CO"/>
        </w:rPr>
        <w:t>881</w:t>
      </w:r>
      <w:r>
        <w:rPr>
          <w:noProof/>
          <w:sz w:val="16"/>
          <w:lang w:eastAsia="es-CO"/>
        </w:rPr>
        <w:t xml:space="preserve"> peticiones verbales vía telefónica</w:t>
      </w:r>
    </w:p>
    <w:p w14:paraId="793B9F4E" w14:textId="77777777" w:rsidR="0088632F" w:rsidRDefault="0088632F" w:rsidP="00543B64">
      <w:pPr>
        <w:spacing w:after="0" w:line="240" w:lineRule="auto"/>
        <w:ind w:left="-284"/>
        <w:jc w:val="both"/>
        <w:rPr>
          <w:noProof/>
          <w:lang w:eastAsia="es-CO"/>
        </w:rPr>
      </w:pPr>
    </w:p>
    <w:p w14:paraId="7F5B758F" w14:textId="77777777" w:rsidR="0088632F" w:rsidRDefault="0088632F" w:rsidP="00543B64">
      <w:pPr>
        <w:spacing w:after="0" w:line="240" w:lineRule="auto"/>
        <w:ind w:left="-284"/>
        <w:jc w:val="both"/>
        <w:rPr>
          <w:noProof/>
          <w:lang w:eastAsia="es-CO"/>
        </w:rPr>
      </w:pPr>
    </w:p>
    <w:p w14:paraId="6243A4C2" w14:textId="22948E05" w:rsidR="00543B64" w:rsidRDefault="00543B64" w:rsidP="00543B64">
      <w:pPr>
        <w:spacing w:after="0" w:line="240" w:lineRule="auto"/>
        <w:ind w:left="-284"/>
        <w:jc w:val="both"/>
        <w:rPr>
          <w:noProof/>
          <w:lang w:eastAsia="es-CO"/>
        </w:rPr>
      </w:pPr>
      <w:r w:rsidRPr="000F503B">
        <w:rPr>
          <w:noProof/>
          <w:lang w:eastAsia="es-CO"/>
        </w:rPr>
        <w:t xml:space="preserve">La siguiente tabla refleja el estado del trámite de respuesta de las peticiones, quejas, reclamos, </w:t>
      </w:r>
      <w:r w:rsidR="003243B4" w:rsidRPr="000F503B">
        <w:rPr>
          <w:noProof/>
          <w:lang w:eastAsia="es-CO"/>
        </w:rPr>
        <w:t xml:space="preserve">sugerencias, denuncias </w:t>
      </w:r>
      <w:r w:rsidRPr="000F503B">
        <w:rPr>
          <w:noProof/>
          <w:lang w:eastAsia="es-CO"/>
        </w:rPr>
        <w:t xml:space="preserve"> y solicitudes de información durante el mes de </w:t>
      </w:r>
      <w:r w:rsidR="00C30FC5">
        <w:rPr>
          <w:noProof/>
          <w:lang w:eastAsia="es-CO"/>
        </w:rPr>
        <w:t>marzo</w:t>
      </w:r>
      <w:r w:rsidR="006C5FF1">
        <w:rPr>
          <w:noProof/>
          <w:lang w:eastAsia="es-CO"/>
        </w:rPr>
        <w:t xml:space="preserve"> </w:t>
      </w:r>
      <w:r w:rsidRPr="000F503B">
        <w:rPr>
          <w:noProof/>
          <w:lang w:eastAsia="es-CO"/>
        </w:rPr>
        <w:t xml:space="preserve">de </w:t>
      </w:r>
      <w:r w:rsidR="00C30FC5">
        <w:rPr>
          <w:noProof/>
          <w:lang w:eastAsia="es-CO"/>
        </w:rPr>
        <w:t>2024</w:t>
      </w:r>
      <w:r w:rsidRPr="000F503B">
        <w:rPr>
          <w:noProof/>
          <w:lang w:eastAsia="es-CO"/>
        </w:rPr>
        <w:t>:</w:t>
      </w:r>
    </w:p>
    <w:p w14:paraId="14DDA13C" w14:textId="77777777" w:rsidR="003C103D" w:rsidRDefault="003C103D" w:rsidP="00543B64">
      <w:pPr>
        <w:spacing w:after="0" w:line="240" w:lineRule="auto"/>
        <w:ind w:left="-284"/>
        <w:jc w:val="both"/>
        <w:rPr>
          <w:noProof/>
          <w:lang w:eastAsia="es-CO"/>
        </w:rPr>
      </w:pPr>
    </w:p>
    <w:p w14:paraId="581487E2" w14:textId="00E8C5C8" w:rsidR="00543B64" w:rsidRDefault="0088632F" w:rsidP="00EE1E66">
      <w:pPr>
        <w:spacing w:after="0" w:line="240" w:lineRule="auto"/>
        <w:ind w:left="-284"/>
        <w:jc w:val="center"/>
        <w:rPr>
          <w:noProof/>
          <w:sz w:val="16"/>
          <w:lang w:eastAsia="es-CO"/>
        </w:rPr>
      </w:pPr>
      <w:r w:rsidRPr="0088632F">
        <w:rPr>
          <w:noProof/>
          <w:lang w:eastAsia="es-CO"/>
        </w:rPr>
        <w:lastRenderedPageBreak/>
        <w:drawing>
          <wp:inline distT="0" distB="0" distL="0" distR="0" wp14:anchorId="76EA5239" wp14:editId="5A37555D">
            <wp:extent cx="2980592" cy="3096984"/>
            <wp:effectExtent l="0" t="0" r="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7821" cy="3114886"/>
                    </a:xfrm>
                    <a:prstGeom prst="rect">
                      <a:avLst/>
                    </a:prstGeom>
                    <a:noFill/>
                    <a:ln>
                      <a:noFill/>
                    </a:ln>
                  </pic:spPr>
                </pic:pic>
              </a:graphicData>
            </a:graphic>
          </wp:inline>
        </w:drawing>
      </w:r>
    </w:p>
    <w:p w14:paraId="50EE993B" w14:textId="0E0FF960" w:rsidR="00EE1E66" w:rsidRPr="000F503B" w:rsidRDefault="00EE1E66" w:rsidP="00EE1E66">
      <w:pPr>
        <w:spacing w:after="0" w:line="240" w:lineRule="auto"/>
        <w:ind w:left="2835"/>
        <w:rPr>
          <w:noProof/>
          <w:sz w:val="16"/>
          <w:lang w:eastAsia="es-CO"/>
        </w:rPr>
      </w:pPr>
      <w:r>
        <w:rPr>
          <w:noProof/>
          <w:sz w:val="16"/>
          <w:lang w:eastAsia="es-CO"/>
        </w:rPr>
        <w:t>No incluye p</w:t>
      </w:r>
      <w:r w:rsidRPr="00A5239A">
        <w:rPr>
          <w:noProof/>
          <w:sz w:val="16"/>
          <w:lang w:eastAsia="es-CO"/>
        </w:rPr>
        <w:t>eticiones verbales</w:t>
      </w:r>
      <w:r>
        <w:rPr>
          <w:noProof/>
          <w:sz w:val="16"/>
          <w:lang w:eastAsia="es-CO"/>
        </w:rPr>
        <w:t xml:space="preserve"> </w:t>
      </w:r>
      <w:r w:rsidRPr="00812252">
        <w:rPr>
          <w:noProof/>
          <w:sz w:val="16"/>
          <w:lang w:eastAsia="es-CO"/>
        </w:rPr>
        <w:t>ni soporte técnico</w:t>
      </w:r>
    </w:p>
    <w:p w14:paraId="21A37985" w14:textId="77777777" w:rsidR="00D13AB3" w:rsidRPr="00D13AB3" w:rsidRDefault="00D13AB3" w:rsidP="00B1093A">
      <w:pPr>
        <w:spacing w:after="0" w:line="240" w:lineRule="auto"/>
        <w:ind w:left="-284"/>
        <w:jc w:val="both"/>
        <w:rPr>
          <w:noProof/>
          <w:sz w:val="16"/>
          <w:szCs w:val="16"/>
          <w:lang w:eastAsia="es-CO"/>
        </w:rPr>
      </w:pPr>
    </w:p>
    <w:p w14:paraId="1779A661" w14:textId="26FF35EF" w:rsidR="00E74983" w:rsidRPr="00E47EC2" w:rsidRDefault="001B1A42" w:rsidP="00B669A8">
      <w:pPr>
        <w:pStyle w:val="Puesto"/>
        <w:ind w:left="-284"/>
        <w:rPr>
          <w:rFonts w:asciiTheme="minorHAnsi" w:hAnsiTheme="minorHAnsi" w:cstheme="minorHAnsi"/>
          <w:b w:val="0"/>
          <w:sz w:val="14"/>
          <w:szCs w:val="14"/>
          <w:lang w:val="es-CO"/>
        </w:rPr>
      </w:pPr>
      <w:r w:rsidRPr="001B1A42">
        <w:rPr>
          <w:noProof/>
          <w:lang w:val="es-CO" w:eastAsia="es-CO"/>
        </w:rPr>
        <w:drawing>
          <wp:inline distT="0" distB="0" distL="0" distR="0" wp14:anchorId="76C49E59" wp14:editId="67BAD646">
            <wp:extent cx="3184559" cy="3498929"/>
            <wp:effectExtent l="0" t="0" r="0" b="63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97159" cy="3512772"/>
                    </a:xfrm>
                    <a:prstGeom prst="rect">
                      <a:avLst/>
                    </a:prstGeom>
                    <a:noFill/>
                    <a:ln>
                      <a:noFill/>
                    </a:ln>
                  </pic:spPr>
                </pic:pic>
              </a:graphicData>
            </a:graphic>
          </wp:inline>
        </w:drawing>
      </w:r>
    </w:p>
    <w:p w14:paraId="30F0A085" w14:textId="683FD565" w:rsidR="00F722F8" w:rsidRPr="00C30FC5" w:rsidRDefault="00791EDA" w:rsidP="00072F21">
      <w:pPr>
        <w:pStyle w:val="Puesto"/>
        <w:ind w:left="1418"/>
        <w:jc w:val="left"/>
        <w:rPr>
          <w:rFonts w:asciiTheme="minorHAnsi" w:hAnsiTheme="minorHAnsi" w:cstheme="minorHAnsi"/>
          <w:b w:val="0"/>
          <w:noProof/>
          <w:sz w:val="16"/>
          <w:lang w:val="es-CO" w:eastAsia="es-CO"/>
        </w:rPr>
      </w:pPr>
      <w:r w:rsidRPr="00C30FC5">
        <w:rPr>
          <w:rFonts w:asciiTheme="minorHAnsi" w:hAnsiTheme="minorHAnsi" w:cstheme="minorHAnsi"/>
          <w:b w:val="0"/>
          <w:noProof/>
          <w:sz w:val="16"/>
          <w:lang w:val="es-CO" w:eastAsia="es-CO"/>
        </w:rPr>
        <w:t xml:space="preserve">            </w:t>
      </w:r>
      <w:r w:rsidR="004A7C97" w:rsidRPr="00C30FC5">
        <w:rPr>
          <w:rFonts w:asciiTheme="minorHAnsi" w:hAnsiTheme="minorHAnsi" w:cstheme="minorHAnsi"/>
          <w:b w:val="0"/>
          <w:noProof/>
          <w:sz w:val="16"/>
          <w:lang w:val="es-CO" w:eastAsia="es-CO"/>
        </w:rPr>
        <w:t xml:space="preserve">  </w:t>
      </w:r>
      <w:r w:rsidR="00B42894" w:rsidRPr="00C30FC5">
        <w:rPr>
          <w:rFonts w:asciiTheme="minorHAnsi" w:hAnsiTheme="minorHAnsi" w:cstheme="minorHAnsi"/>
          <w:b w:val="0"/>
          <w:noProof/>
          <w:sz w:val="16"/>
          <w:lang w:val="es-CO" w:eastAsia="es-CO"/>
        </w:rPr>
        <w:t xml:space="preserve">   </w:t>
      </w:r>
      <w:r w:rsidR="00EB1C78" w:rsidRPr="00C30FC5">
        <w:rPr>
          <w:rFonts w:asciiTheme="minorHAnsi" w:hAnsiTheme="minorHAnsi" w:cstheme="minorHAnsi"/>
          <w:b w:val="0"/>
          <w:noProof/>
          <w:sz w:val="16"/>
          <w:lang w:val="es-CO" w:eastAsia="es-CO"/>
        </w:rPr>
        <w:t xml:space="preserve">(*) Incluye </w:t>
      </w:r>
      <w:r w:rsidR="001B1A42">
        <w:rPr>
          <w:rFonts w:asciiTheme="minorHAnsi" w:hAnsiTheme="minorHAnsi" w:cstheme="minorHAnsi"/>
          <w:b w:val="0"/>
          <w:noProof/>
          <w:sz w:val="16"/>
          <w:lang w:val="es-CO" w:eastAsia="es-CO"/>
        </w:rPr>
        <w:t>149</w:t>
      </w:r>
      <w:r w:rsidR="00D13AB3" w:rsidRPr="00C30FC5">
        <w:rPr>
          <w:rFonts w:asciiTheme="minorHAnsi" w:hAnsiTheme="minorHAnsi" w:cstheme="minorHAnsi"/>
          <w:b w:val="0"/>
          <w:noProof/>
          <w:sz w:val="16"/>
          <w:lang w:val="es-CO" w:eastAsia="es-CO"/>
        </w:rPr>
        <w:t xml:space="preserve"> solicitudes de soporte vía chat y </w:t>
      </w:r>
      <w:r w:rsidR="001B1A42">
        <w:rPr>
          <w:rFonts w:asciiTheme="minorHAnsi" w:hAnsiTheme="minorHAnsi" w:cstheme="minorHAnsi"/>
          <w:b w:val="0"/>
          <w:noProof/>
          <w:sz w:val="16"/>
          <w:lang w:val="es-CO" w:eastAsia="es-CO"/>
        </w:rPr>
        <w:t>30</w:t>
      </w:r>
      <w:r w:rsidR="00D13AB3" w:rsidRPr="00C30FC5">
        <w:rPr>
          <w:rFonts w:asciiTheme="minorHAnsi" w:hAnsiTheme="minorHAnsi" w:cstheme="minorHAnsi"/>
          <w:b w:val="0"/>
          <w:noProof/>
          <w:sz w:val="16"/>
          <w:lang w:val="es-CO" w:eastAsia="es-CO"/>
        </w:rPr>
        <w:t xml:space="preserve"> peticiones verbales vía telefónica</w:t>
      </w:r>
    </w:p>
    <w:p w14:paraId="5D8AD232" w14:textId="257AB501" w:rsidR="00EB1C78" w:rsidRDefault="007E7A84" w:rsidP="007E7A84">
      <w:pPr>
        <w:spacing w:after="0" w:line="240" w:lineRule="auto"/>
        <w:jc w:val="both"/>
        <w:rPr>
          <w:noProof/>
          <w:sz w:val="16"/>
          <w:lang w:eastAsia="es-CO"/>
        </w:rPr>
      </w:pPr>
      <w:r>
        <w:rPr>
          <w:noProof/>
          <w:sz w:val="16"/>
          <w:lang w:eastAsia="es-CO"/>
        </w:rPr>
        <w:t xml:space="preserve">                                         </w:t>
      </w:r>
      <w:r w:rsidR="004A7C97">
        <w:rPr>
          <w:noProof/>
          <w:sz w:val="16"/>
          <w:lang w:eastAsia="es-CO"/>
        </w:rPr>
        <w:t xml:space="preserve">         </w:t>
      </w:r>
      <w:r>
        <w:rPr>
          <w:noProof/>
          <w:sz w:val="16"/>
          <w:lang w:eastAsia="es-CO"/>
        </w:rPr>
        <w:t xml:space="preserve">  </w:t>
      </w:r>
    </w:p>
    <w:p w14:paraId="39E6DDE1" w14:textId="68DACF1C" w:rsidR="00B42894" w:rsidRDefault="00B42894" w:rsidP="007E7A84">
      <w:pPr>
        <w:spacing w:after="0" w:line="240" w:lineRule="auto"/>
        <w:jc w:val="both"/>
        <w:rPr>
          <w:noProof/>
          <w:sz w:val="16"/>
          <w:lang w:eastAsia="es-CO"/>
        </w:rPr>
      </w:pPr>
    </w:p>
    <w:p w14:paraId="6B0A8DBD" w14:textId="77777777" w:rsidR="00EE1E66" w:rsidRDefault="00EE1E66" w:rsidP="00EE1E66">
      <w:pPr>
        <w:spacing w:after="0" w:line="240" w:lineRule="auto"/>
        <w:ind w:left="-284"/>
        <w:jc w:val="both"/>
        <w:rPr>
          <w:noProof/>
          <w:lang w:eastAsia="es-CO"/>
        </w:rPr>
      </w:pPr>
      <w:r w:rsidRPr="00EE1E66">
        <w:rPr>
          <w:sz w:val="20"/>
        </w:rPr>
        <w:t xml:space="preserve">INV (*) Se presenta un valor en negativo en relación al informe del mes anterior, toda vez que del análisis desde la Oficina Asesora Jurídica de la (s) solicitud (es) inicialmente radicada (s) como derecho de petición, está (s) se encuentra (n) mal catalogada (s) en </w:t>
      </w:r>
      <w:r w:rsidRPr="00EE1E66">
        <w:rPr>
          <w:sz w:val="20"/>
        </w:rPr>
        <w:lastRenderedPageBreak/>
        <w:t>el Sistema de Gestión Documental interno y su trámite corresponde a información relacionada con la misión y actividades de la UIAF, lo cual se sale de los parámetros de una petición, queja, reclamo y/o solicitud, y tuvieron que ser reasignadas a otro tipo de solicitud de información, que no se refleja en el presente informe.</w:t>
      </w:r>
    </w:p>
    <w:p w14:paraId="07F7037D" w14:textId="77777777" w:rsidR="00B42894" w:rsidRDefault="00B42894" w:rsidP="007E7A84">
      <w:pPr>
        <w:spacing w:after="0" w:line="240" w:lineRule="auto"/>
        <w:jc w:val="both"/>
        <w:rPr>
          <w:noProof/>
          <w:lang w:eastAsia="es-CO"/>
        </w:rPr>
      </w:pPr>
    </w:p>
    <w:p w14:paraId="15CB980B" w14:textId="2C9EA9CA" w:rsidR="00146269" w:rsidRPr="00146269" w:rsidRDefault="00146269" w:rsidP="00146269">
      <w:pPr>
        <w:spacing w:after="0" w:line="240" w:lineRule="auto"/>
        <w:ind w:left="-284"/>
        <w:jc w:val="both"/>
        <w:rPr>
          <w:noProof/>
          <w:lang w:eastAsia="es-CO"/>
        </w:rPr>
      </w:pPr>
      <w:r>
        <w:rPr>
          <w:noProof/>
          <w:lang w:eastAsia="es-CO"/>
        </w:rPr>
        <w:t xml:space="preserve">La siguiente gráfica registra las peticiones, quejas, reclamos, denuncias,  sugerencias y solicitudes de información, que durante </w:t>
      </w:r>
      <w:r w:rsidR="00B80D0A">
        <w:rPr>
          <w:noProof/>
          <w:lang w:eastAsia="es-CO"/>
        </w:rPr>
        <w:t>el</w:t>
      </w:r>
      <w:r w:rsidR="003D6E7A">
        <w:rPr>
          <w:noProof/>
          <w:lang w:eastAsia="es-CO"/>
        </w:rPr>
        <w:t xml:space="preserve"> perido de </w:t>
      </w:r>
      <w:r>
        <w:rPr>
          <w:noProof/>
          <w:lang w:eastAsia="es-CO"/>
        </w:rPr>
        <w:t xml:space="preserve">enero </w:t>
      </w:r>
      <w:r w:rsidR="003D6E7A">
        <w:rPr>
          <w:noProof/>
          <w:lang w:eastAsia="es-CO"/>
        </w:rPr>
        <w:t xml:space="preserve">a </w:t>
      </w:r>
      <w:r w:rsidR="00C30FC5">
        <w:rPr>
          <w:noProof/>
          <w:lang w:eastAsia="es-CO"/>
        </w:rPr>
        <w:t>marzo</w:t>
      </w:r>
      <w:r w:rsidR="006C5FF1">
        <w:rPr>
          <w:noProof/>
          <w:lang w:eastAsia="es-CO"/>
        </w:rPr>
        <w:t xml:space="preserve"> </w:t>
      </w:r>
      <w:r w:rsidR="0096265B">
        <w:rPr>
          <w:noProof/>
          <w:lang w:eastAsia="es-CO"/>
        </w:rPr>
        <w:t xml:space="preserve">de </w:t>
      </w:r>
      <w:r w:rsidR="00C30FC5">
        <w:rPr>
          <w:noProof/>
          <w:lang w:eastAsia="es-CO"/>
        </w:rPr>
        <w:t>2024</w:t>
      </w:r>
      <w:r>
        <w:rPr>
          <w:noProof/>
          <w:lang w:eastAsia="es-CO"/>
        </w:rPr>
        <w:t xml:space="preserve"> se gestionaron de manera extemporánea:</w:t>
      </w:r>
    </w:p>
    <w:p w14:paraId="3E94A0AF" w14:textId="77777777" w:rsidR="00146269" w:rsidRDefault="00146269" w:rsidP="00146269">
      <w:pPr>
        <w:spacing w:after="0" w:line="240" w:lineRule="auto"/>
        <w:ind w:left="-284"/>
        <w:jc w:val="both"/>
        <w:rPr>
          <w:noProof/>
          <w:lang w:eastAsia="es-CO"/>
        </w:rPr>
      </w:pPr>
    </w:p>
    <w:p w14:paraId="66E52660" w14:textId="4D5706DC" w:rsidR="003D6E7A" w:rsidRPr="00146269" w:rsidRDefault="001B1A42" w:rsidP="003D6E7A">
      <w:pPr>
        <w:spacing w:after="0" w:line="240" w:lineRule="auto"/>
        <w:ind w:left="-284"/>
        <w:jc w:val="center"/>
        <w:rPr>
          <w:noProof/>
          <w:lang w:eastAsia="es-CO"/>
        </w:rPr>
      </w:pPr>
      <w:r>
        <w:rPr>
          <w:noProof/>
          <w:lang w:eastAsia="es-CO"/>
        </w:rPr>
        <w:drawing>
          <wp:inline distT="0" distB="0" distL="0" distR="0" wp14:anchorId="334A6A6D" wp14:editId="124A7429">
            <wp:extent cx="6279515" cy="3237230"/>
            <wp:effectExtent l="0" t="0" r="6985" b="12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79515" cy="3237230"/>
                    </a:xfrm>
                    <a:prstGeom prst="rect">
                      <a:avLst/>
                    </a:prstGeom>
                    <a:noFill/>
                  </pic:spPr>
                </pic:pic>
              </a:graphicData>
            </a:graphic>
          </wp:inline>
        </w:drawing>
      </w:r>
    </w:p>
    <w:p w14:paraId="7FFE11AE" w14:textId="2A4D88CF" w:rsidR="00EA0639" w:rsidRDefault="00EA0639" w:rsidP="00EA0639">
      <w:pPr>
        <w:pStyle w:val="Puesto"/>
        <w:ind w:left="-284"/>
        <w:rPr>
          <w:rFonts w:asciiTheme="minorHAnsi" w:hAnsiTheme="minorHAnsi" w:cstheme="minorHAnsi"/>
          <w:b w:val="0"/>
          <w:sz w:val="22"/>
          <w:szCs w:val="22"/>
          <w:lang w:val="es-CO"/>
        </w:rPr>
      </w:pPr>
    </w:p>
    <w:p w14:paraId="50F93420" w14:textId="77777777" w:rsidR="004E30AB" w:rsidRDefault="004E30AB" w:rsidP="00807D52">
      <w:pPr>
        <w:spacing w:after="0" w:line="240" w:lineRule="auto"/>
        <w:ind w:left="-284"/>
        <w:jc w:val="both"/>
        <w:rPr>
          <w:i/>
          <w:noProof/>
          <w:sz w:val="16"/>
          <w:szCs w:val="18"/>
          <w:lang w:eastAsia="es-CO"/>
        </w:rPr>
      </w:pPr>
    </w:p>
    <w:p w14:paraId="03518978" w14:textId="77777777" w:rsidR="00807D52" w:rsidRPr="00916EE2" w:rsidRDefault="00807D52" w:rsidP="00807D52">
      <w:pPr>
        <w:spacing w:after="0" w:line="240" w:lineRule="auto"/>
        <w:ind w:left="-284"/>
        <w:jc w:val="both"/>
        <w:rPr>
          <w:i/>
          <w:noProof/>
          <w:sz w:val="16"/>
          <w:szCs w:val="18"/>
          <w:lang w:eastAsia="es-CO"/>
        </w:rPr>
      </w:pPr>
      <w:r w:rsidRPr="00916EE2">
        <w:rPr>
          <w:i/>
          <w:noProof/>
          <w:sz w:val="16"/>
          <w:szCs w:val="18"/>
          <w:lang w:eastAsia="es-CO"/>
        </w:rPr>
        <w:t>Documento elaborado por la UIAF</w:t>
      </w:r>
    </w:p>
    <w:p w14:paraId="6A136BE6" w14:textId="7B0FEA3A" w:rsidR="00807D52" w:rsidRPr="001B6BC7" w:rsidRDefault="00807D52" w:rsidP="001B6BC7">
      <w:pPr>
        <w:spacing w:after="0" w:line="240" w:lineRule="auto"/>
        <w:ind w:left="-284"/>
        <w:jc w:val="both"/>
        <w:rPr>
          <w:i/>
          <w:noProof/>
          <w:sz w:val="18"/>
          <w:szCs w:val="18"/>
          <w:lang w:eastAsia="es-CO"/>
        </w:rPr>
      </w:pPr>
      <w:r w:rsidRPr="00916EE2">
        <w:rPr>
          <w:i/>
          <w:noProof/>
          <w:sz w:val="16"/>
          <w:szCs w:val="18"/>
          <w:lang w:eastAsia="es-CO"/>
        </w:rPr>
        <w:t>Fuente: Sistema de Información de PQRS</w:t>
      </w:r>
      <w:r w:rsidR="001E7DD4">
        <w:rPr>
          <w:i/>
          <w:noProof/>
          <w:sz w:val="16"/>
          <w:szCs w:val="18"/>
          <w:lang w:eastAsia="es-CO"/>
        </w:rPr>
        <w:t>D</w:t>
      </w:r>
      <w:r w:rsidR="009F3223">
        <w:rPr>
          <w:i/>
          <w:noProof/>
          <w:sz w:val="16"/>
          <w:szCs w:val="18"/>
          <w:lang w:eastAsia="es-CO"/>
        </w:rPr>
        <w:t xml:space="preserve"> </w:t>
      </w:r>
      <w:r w:rsidRPr="00916EE2">
        <w:rPr>
          <w:i/>
          <w:noProof/>
          <w:sz w:val="16"/>
          <w:szCs w:val="18"/>
          <w:lang w:eastAsia="es-CO"/>
        </w:rPr>
        <w:t>de la UIAF</w:t>
      </w:r>
      <w:r w:rsidR="008757B8">
        <w:rPr>
          <w:i/>
          <w:noProof/>
          <w:sz w:val="16"/>
          <w:szCs w:val="18"/>
          <w:lang w:eastAsia="es-CO"/>
        </w:rPr>
        <w:t xml:space="preserve"> </w:t>
      </w:r>
    </w:p>
    <w:sectPr w:rsidR="00807D52" w:rsidRPr="001B6BC7" w:rsidSect="00E8127C">
      <w:headerReference w:type="default" r:id="rId44"/>
      <w:footerReference w:type="default" r:id="rId45"/>
      <w:pgSz w:w="12240" w:h="15840" w:code="1"/>
      <w:pgMar w:top="1985" w:right="900" w:bottom="1134" w:left="1134" w:header="709"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1CD8F9" w14:textId="77777777" w:rsidR="00481E8A" w:rsidRDefault="00481E8A" w:rsidP="00EF39A6">
      <w:pPr>
        <w:spacing w:after="0" w:line="240" w:lineRule="auto"/>
      </w:pPr>
      <w:r>
        <w:separator/>
      </w:r>
    </w:p>
  </w:endnote>
  <w:endnote w:type="continuationSeparator" w:id="0">
    <w:p w14:paraId="26578786" w14:textId="77777777" w:rsidR="00481E8A" w:rsidRDefault="00481E8A" w:rsidP="00EF3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6DD7D" w14:textId="77777777" w:rsidR="00501287" w:rsidRDefault="00501287" w:rsidP="00501287">
    <w:pPr>
      <w:pStyle w:val="Piedepgina"/>
      <w:jc w:val="center"/>
      <w:rPr>
        <w:rFonts w:ascii="Arial Narrow" w:hAnsi="Arial Narrow"/>
        <w:b/>
        <w:sz w:val="16"/>
        <w:szCs w:val="14"/>
      </w:rPr>
    </w:pPr>
    <w:r>
      <w:rPr>
        <w:rFonts w:ascii="Arial Narrow" w:hAnsi="Arial Narrow"/>
        <w:b/>
        <w:sz w:val="16"/>
        <w:szCs w:val="14"/>
      </w:rPr>
      <w:t xml:space="preserve">DOCUMENTO RESERVADO DE USO INTERNO </w:t>
    </w:r>
  </w:p>
  <w:p w14:paraId="27ABDB67" w14:textId="77777777" w:rsidR="00501287" w:rsidRDefault="00501287" w:rsidP="00501287">
    <w:pPr>
      <w:pStyle w:val="Piedepgina"/>
      <w:jc w:val="center"/>
      <w:rPr>
        <w:rFonts w:ascii="Arial Narrow" w:hAnsi="Arial Narrow"/>
        <w:sz w:val="16"/>
        <w:szCs w:val="13"/>
      </w:rPr>
    </w:pPr>
    <w:r>
      <w:rPr>
        <w:rFonts w:ascii="Arial Narrow" w:hAnsi="Arial Narrow"/>
        <w:sz w:val="16"/>
        <w:szCs w:val="13"/>
      </w:rPr>
      <w:t>No puede ser reproducido sin autorización de la UIAF (Ley 526 de 1999, artículo 9° y ley 1621 de 201</w:t>
    </w:r>
    <w:r w:rsidR="00B97A97">
      <w:rPr>
        <w:rFonts w:ascii="Arial Narrow" w:hAnsi="Arial Narrow"/>
        <w:sz w:val="16"/>
        <w:szCs w:val="13"/>
      </w:rPr>
      <w:t>3</w:t>
    </w:r>
    <w:r>
      <w:rPr>
        <w:rFonts w:ascii="Arial Narrow" w:hAnsi="Arial Narrow"/>
        <w:sz w:val="16"/>
        <w:szCs w:val="13"/>
      </w:rPr>
      <w:t>, artículo 35)</w:t>
    </w:r>
  </w:p>
  <w:p w14:paraId="070CD3D7" w14:textId="77777777" w:rsidR="00501287" w:rsidRDefault="00501287" w:rsidP="00501287">
    <w:pPr>
      <w:pStyle w:val="Piedepgina"/>
      <w:jc w:val="center"/>
    </w:pPr>
    <w:r>
      <w:rPr>
        <w:rFonts w:ascii="Arial Narrow" w:hAnsi="Arial Narrow"/>
        <w:sz w:val="16"/>
        <w:szCs w:val="13"/>
      </w:rPr>
      <w:t>La copia impresa de este documento deja de ser controlada.</w:t>
    </w:r>
  </w:p>
  <w:p w14:paraId="12279548" w14:textId="77777777" w:rsidR="006B6223" w:rsidRPr="006B6223" w:rsidRDefault="006B6223" w:rsidP="00501287">
    <w:pPr>
      <w:pStyle w:val="Piedepgina"/>
      <w:ind w:left="-709"/>
      <w:jc w:val="center"/>
      <w:rPr>
        <w:color w:val="FFFFFF"/>
      </w:rPr>
    </w:pPr>
  </w:p>
  <w:p w14:paraId="1396AB26" w14:textId="77777777" w:rsidR="006B6223" w:rsidRDefault="006B62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0B3C0" w14:textId="77777777" w:rsidR="00481E8A" w:rsidRDefault="00481E8A" w:rsidP="00EF39A6">
      <w:pPr>
        <w:spacing w:after="0" w:line="240" w:lineRule="auto"/>
      </w:pPr>
      <w:r>
        <w:separator/>
      </w:r>
    </w:p>
  </w:footnote>
  <w:footnote w:type="continuationSeparator" w:id="0">
    <w:p w14:paraId="6478D21D" w14:textId="77777777" w:rsidR="00481E8A" w:rsidRDefault="00481E8A" w:rsidP="00EF39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page" w:horzAnchor="margin" w:tblpXSpec="center" w:tblpY="600"/>
      <w:tblW w:w="105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475"/>
      <w:gridCol w:w="5528"/>
      <w:gridCol w:w="3544"/>
    </w:tblGrid>
    <w:tr w:rsidR="00AA613F" w14:paraId="3540ACD5" w14:textId="77777777" w:rsidTr="00653673">
      <w:trPr>
        <w:cantSplit/>
        <w:trHeight w:val="391"/>
      </w:trPr>
      <w:tc>
        <w:tcPr>
          <w:tcW w:w="1475" w:type="dxa"/>
          <w:vMerge w:val="restart"/>
          <w:vAlign w:val="center"/>
        </w:tcPr>
        <w:p w14:paraId="0FAE655A" w14:textId="77777777" w:rsidR="00AA613F" w:rsidRDefault="00AA613F" w:rsidP="00AA613F">
          <w:pPr>
            <w:pStyle w:val="Encabezado"/>
            <w:jc w:val="center"/>
            <w:rPr>
              <w:rFonts w:ascii="Arial Narrow" w:hAnsi="Arial Narrow"/>
              <w:b/>
              <w:color w:val="333399"/>
              <w:szCs w:val="44"/>
            </w:rPr>
          </w:pPr>
          <w:r w:rsidRPr="00574140">
            <w:rPr>
              <w:rFonts w:ascii="Arial Narrow" w:hAnsi="Arial Narrow"/>
              <w:b/>
              <w:noProof/>
              <w:color w:val="333399"/>
              <w:szCs w:val="44"/>
              <w:lang w:eastAsia="es-CO"/>
            </w:rPr>
            <w:drawing>
              <wp:inline distT="0" distB="0" distL="0" distR="0" wp14:anchorId="5793F3A4" wp14:editId="61F6BB16">
                <wp:extent cx="775970" cy="775970"/>
                <wp:effectExtent l="0" t="0" r="5080" b="5080"/>
                <wp:docPr id="4" name="Imagen 4" descr="logo 2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201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a:ln>
                          <a:noFill/>
                        </a:ln>
                      </pic:spPr>
                    </pic:pic>
                  </a:graphicData>
                </a:graphic>
              </wp:inline>
            </w:drawing>
          </w:r>
        </w:p>
      </w:tc>
      <w:tc>
        <w:tcPr>
          <w:tcW w:w="5528" w:type="dxa"/>
          <w:vMerge w:val="restart"/>
          <w:vAlign w:val="center"/>
        </w:tcPr>
        <w:p w14:paraId="3072E91D" w14:textId="3CDC4DB2" w:rsidR="00AA613F" w:rsidRDefault="00AA613F" w:rsidP="00726355">
          <w:pPr>
            <w:pStyle w:val="Encabezado"/>
            <w:jc w:val="center"/>
            <w:rPr>
              <w:rFonts w:ascii="Arial Narrow" w:hAnsi="Arial Narrow" w:cs="Tahoma"/>
              <w:b/>
            </w:rPr>
          </w:pPr>
          <w:r w:rsidRPr="00F1715E">
            <w:rPr>
              <w:rFonts w:ascii="Arial Narrow" w:hAnsi="Arial Narrow" w:cs="Tahoma"/>
              <w:b/>
            </w:rPr>
            <w:t>PROCEDI</w:t>
          </w:r>
          <w:r>
            <w:rPr>
              <w:rFonts w:ascii="Arial Narrow" w:hAnsi="Arial Narrow" w:cs="Tahoma"/>
              <w:b/>
            </w:rPr>
            <w:t>MIENTO DE PETICIONES, QUEJAS, RECLAMOS</w:t>
          </w:r>
          <w:r w:rsidR="00726355">
            <w:rPr>
              <w:rFonts w:ascii="Arial Narrow" w:hAnsi="Arial Narrow" w:cs="Tahoma"/>
              <w:b/>
            </w:rPr>
            <w:t xml:space="preserve">, SUGERENCIAS, DENUNCIAS </w:t>
          </w:r>
          <w:r>
            <w:rPr>
              <w:rFonts w:ascii="Arial Narrow" w:hAnsi="Arial Narrow" w:cs="Tahoma"/>
              <w:b/>
            </w:rPr>
            <w:t xml:space="preserve">Y </w:t>
          </w:r>
          <w:r w:rsidR="00726355">
            <w:rPr>
              <w:rFonts w:ascii="Arial Narrow" w:hAnsi="Arial Narrow" w:cs="Tahoma"/>
              <w:b/>
            </w:rPr>
            <w:t>SOLICITUDES DE INFORMACIÓN PÚBLICA</w:t>
          </w:r>
        </w:p>
      </w:tc>
      <w:tc>
        <w:tcPr>
          <w:tcW w:w="3544" w:type="dxa"/>
          <w:vAlign w:val="center"/>
        </w:tcPr>
        <w:p w14:paraId="4365D8F3" w14:textId="370ECB17" w:rsidR="00AA613F" w:rsidRPr="00165600" w:rsidRDefault="00AA613F" w:rsidP="00726355">
          <w:pPr>
            <w:pStyle w:val="Encabezado"/>
            <w:rPr>
              <w:rFonts w:ascii="Arial Narrow" w:hAnsi="Arial Narrow" w:cs="Tahoma"/>
              <w:szCs w:val="16"/>
            </w:rPr>
          </w:pPr>
          <w:r>
            <w:rPr>
              <w:rFonts w:ascii="Arial Narrow" w:hAnsi="Arial Narrow" w:cs="Tahoma"/>
              <w:b/>
              <w:szCs w:val="16"/>
            </w:rPr>
            <w:t xml:space="preserve">Código:  </w:t>
          </w:r>
          <w:r w:rsidR="00726355">
            <w:rPr>
              <w:rFonts w:ascii="Arial Narrow" w:hAnsi="Arial Narrow" w:cs="Tahoma"/>
              <w:szCs w:val="16"/>
            </w:rPr>
            <w:t>GTH</w:t>
          </w:r>
          <w:r>
            <w:rPr>
              <w:rFonts w:ascii="Arial Narrow" w:hAnsi="Arial Narrow" w:cs="Tahoma"/>
              <w:szCs w:val="16"/>
            </w:rPr>
            <w:t>-PR-0</w:t>
          </w:r>
          <w:r w:rsidR="00726355">
            <w:rPr>
              <w:rFonts w:ascii="Arial Narrow" w:hAnsi="Arial Narrow" w:cs="Tahoma"/>
              <w:szCs w:val="16"/>
            </w:rPr>
            <w:t>1-F-01</w:t>
          </w:r>
        </w:p>
      </w:tc>
    </w:tr>
    <w:tr w:rsidR="00AA613F" w14:paraId="407255EB" w14:textId="77777777" w:rsidTr="00653673">
      <w:trPr>
        <w:cantSplit/>
        <w:trHeight w:val="391"/>
      </w:trPr>
      <w:tc>
        <w:tcPr>
          <w:tcW w:w="1475" w:type="dxa"/>
          <w:vMerge/>
          <w:vAlign w:val="center"/>
        </w:tcPr>
        <w:p w14:paraId="0D3336F5" w14:textId="77777777" w:rsidR="00AA613F" w:rsidRPr="00574140" w:rsidRDefault="00AA613F" w:rsidP="00AA613F">
          <w:pPr>
            <w:pStyle w:val="Encabezado"/>
            <w:jc w:val="center"/>
            <w:rPr>
              <w:rFonts w:ascii="Arial Narrow" w:hAnsi="Arial Narrow"/>
              <w:b/>
              <w:color w:val="333399"/>
              <w:szCs w:val="44"/>
            </w:rPr>
          </w:pPr>
        </w:p>
      </w:tc>
      <w:tc>
        <w:tcPr>
          <w:tcW w:w="5528" w:type="dxa"/>
          <w:vMerge/>
          <w:vAlign w:val="center"/>
        </w:tcPr>
        <w:p w14:paraId="00D004BD" w14:textId="77777777" w:rsidR="00AA613F" w:rsidRDefault="00AA613F" w:rsidP="00AA613F">
          <w:pPr>
            <w:pStyle w:val="Encabezado"/>
            <w:jc w:val="center"/>
            <w:rPr>
              <w:rFonts w:ascii="Arial Narrow" w:hAnsi="Arial Narrow" w:cs="Tahoma"/>
              <w:b/>
            </w:rPr>
          </w:pPr>
        </w:p>
      </w:tc>
      <w:tc>
        <w:tcPr>
          <w:tcW w:w="3544" w:type="dxa"/>
          <w:vAlign w:val="center"/>
        </w:tcPr>
        <w:p w14:paraId="47526ED2" w14:textId="77777777" w:rsidR="00AA613F" w:rsidRPr="00D259CF" w:rsidDel="00C10FAA" w:rsidRDefault="00AA613F" w:rsidP="00AA613F">
          <w:pPr>
            <w:pStyle w:val="Encabezado"/>
            <w:rPr>
              <w:rFonts w:ascii="Arial Narrow" w:hAnsi="Arial Narrow" w:cs="Tahoma"/>
              <w:szCs w:val="16"/>
              <w:lang w:val="es-MX"/>
            </w:rPr>
          </w:pPr>
          <w:r w:rsidRPr="00790902">
            <w:rPr>
              <w:rFonts w:ascii="Arial Narrow" w:hAnsi="Arial Narrow" w:cs="Tahoma"/>
              <w:b/>
              <w:szCs w:val="16"/>
            </w:rPr>
            <w:t>Versión:</w:t>
          </w:r>
          <w:r>
            <w:rPr>
              <w:rFonts w:ascii="Arial Narrow" w:hAnsi="Arial Narrow" w:cs="Tahoma"/>
              <w:b/>
              <w:szCs w:val="16"/>
            </w:rPr>
            <w:t xml:space="preserve">  </w:t>
          </w:r>
          <w:r>
            <w:rPr>
              <w:rFonts w:ascii="Arial Narrow" w:hAnsi="Arial Narrow" w:cs="Tahoma"/>
              <w:szCs w:val="16"/>
            </w:rPr>
            <w:t>1</w:t>
          </w:r>
        </w:p>
      </w:tc>
    </w:tr>
    <w:tr w:rsidR="00AA613F" w14:paraId="2182F34D" w14:textId="77777777" w:rsidTr="00653673">
      <w:trPr>
        <w:cantSplit/>
        <w:trHeight w:val="391"/>
      </w:trPr>
      <w:tc>
        <w:tcPr>
          <w:tcW w:w="1475" w:type="dxa"/>
          <w:vMerge/>
          <w:vAlign w:val="center"/>
        </w:tcPr>
        <w:p w14:paraId="7D56DF53" w14:textId="77777777" w:rsidR="00AA613F" w:rsidRDefault="00AA613F" w:rsidP="00AA613F">
          <w:pPr>
            <w:pStyle w:val="Encabezado"/>
            <w:jc w:val="center"/>
            <w:rPr>
              <w:rFonts w:ascii="Arial Narrow" w:hAnsi="Arial Narrow"/>
              <w:b/>
              <w:color w:val="0000FF"/>
            </w:rPr>
          </w:pPr>
        </w:p>
      </w:tc>
      <w:tc>
        <w:tcPr>
          <w:tcW w:w="5528" w:type="dxa"/>
          <w:vMerge w:val="restart"/>
          <w:vAlign w:val="center"/>
        </w:tcPr>
        <w:p w14:paraId="08C273E2" w14:textId="6EFA220E" w:rsidR="00AA613F" w:rsidRPr="00790902" w:rsidRDefault="00AA613F" w:rsidP="00AA613F">
          <w:pPr>
            <w:pStyle w:val="Encabezado"/>
            <w:jc w:val="center"/>
            <w:rPr>
              <w:rFonts w:ascii="Arial Narrow" w:hAnsi="Arial Narrow" w:cs="Tahoma"/>
            </w:rPr>
          </w:pPr>
          <w:r>
            <w:rPr>
              <w:rFonts w:ascii="Arial Narrow" w:hAnsi="Arial Narrow" w:cs="Tahoma"/>
              <w:b/>
            </w:rPr>
            <w:t>INFORME DE TRÁMITE DE PQRS</w:t>
          </w:r>
          <w:r w:rsidR="005E0DCE">
            <w:rPr>
              <w:rFonts w:ascii="Arial Narrow" w:hAnsi="Arial Narrow" w:cs="Tahoma"/>
              <w:b/>
            </w:rPr>
            <w:t>D</w:t>
          </w:r>
        </w:p>
      </w:tc>
      <w:tc>
        <w:tcPr>
          <w:tcW w:w="3544" w:type="dxa"/>
          <w:vAlign w:val="center"/>
        </w:tcPr>
        <w:p w14:paraId="26E45AFA" w14:textId="4C987753" w:rsidR="00AA613F" w:rsidRPr="00165600" w:rsidRDefault="00AA613F" w:rsidP="00726355">
          <w:pPr>
            <w:pStyle w:val="Encabezado"/>
            <w:rPr>
              <w:rFonts w:ascii="Arial Narrow" w:hAnsi="Arial Narrow" w:cs="Tahoma"/>
              <w:szCs w:val="16"/>
            </w:rPr>
          </w:pPr>
          <w:r>
            <w:rPr>
              <w:rFonts w:ascii="Arial Narrow" w:hAnsi="Arial Narrow" w:cs="Tahoma"/>
              <w:b/>
              <w:szCs w:val="16"/>
            </w:rPr>
            <w:t xml:space="preserve">Vigente desde: </w:t>
          </w:r>
          <w:r w:rsidR="00726355">
            <w:rPr>
              <w:rFonts w:ascii="Arial Narrow" w:hAnsi="Arial Narrow" w:cs="Tahoma"/>
              <w:szCs w:val="16"/>
            </w:rPr>
            <w:t>17</w:t>
          </w:r>
          <w:r>
            <w:rPr>
              <w:rFonts w:ascii="Arial Narrow" w:hAnsi="Arial Narrow" w:cs="Tahoma"/>
              <w:szCs w:val="16"/>
            </w:rPr>
            <w:t xml:space="preserve"> de </w:t>
          </w:r>
          <w:r w:rsidR="00726355">
            <w:rPr>
              <w:rFonts w:ascii="Arial Narrow" w:hAnsi="Arial Narrow" w:cs="Tahoma"/>
              <w:szCs w:val="16"/>
            </w:rPr>
            <w:t xml:space="preserve">marzo de </w:t>
          </w:r>
          <w:r w:rsidR="00C30FC5">
            <w:rPr>
              <w:rFonts w:ascii="Arial Narrow" w:hAnsi="Arial Narrow" w:cs="Tahoma"/>
              <w:szCs w:val="16"/>
            </w:rPr>
            <w:t>2024</w:t>
          </w:r>
        </w:p>
      </w:tc>
    </w:tr>
    <w:tr w:rsidR="00AA613F" w14:paraId="652F0306" w14:textId="77777777" w:rsidTr="00653673">
      <w:trPr>
        <w:cantSplit/>
        <w:trHeight w:val="391"/>
      </w:trPr>
      <w:tc>
        <w:tcPr>
          <w:tcW w:w="1475" w:type="dxa"/>
          <w:vMerge/>
          <w:vAlign w:val="center"/>
        </w:tcPr>
        <w:p w14:paraId="37BC9994" w14:textId="77777777" w:rsidR="00AA613F" w:rsidRDefault="00AA613F" w:rsidP="00AA613F">
          <w:pPr>
            <w:pStyle w:val="Encabezado"/>
            <w:jc w:val="center"/>
            <w:rPr>
              <w:rFonts w:ascii="Arial Narrow" w:hAnsi="Arial Narrow"/>
              <w:b/>
              <w:color w:val="0000FF"/>
            </w:rPr>
          </w:pPr>
        </w:p>
      </w:tc>
      <w:tc>
        <w:tcPr>
          <w:tcW w:w="5528" w:type="dxa"/>
          <w:vMerge/>
          <w:vAlign w:val="center"/>
        </w:tcPr>
        <w:p w14:paraId="595C9CFA" w14:textId="77777777" w:rsidR="00AA613F" w:rsidRPr="00790902" w:rsidRDefault="00AA613F" w:rsidP="00AA613F">
          <w:pPr>
            <w:pStyle w:val="Encabezado"/>
            <w:jc w:val="center"/>
            <w:rPr>
              <w:rFonts w:ascii="Arial Narrow" w:hAnsi="Arial Narrow" w:cs="Tahoma"/>
              <w:b/>
            </w:rPr>
          </w:pPr>
        </w:p>
      </w:tc>
      <w:tc>
        <w:tcPr>
          <w:tcW w:w="3544" w:type="dxa"/>
          <w:vAlign w:val="center"/>
        </w:tcPr>
        <w:p w14:paraId="50FF1755" w14:textId="77777777" w:rsidR="00AA613F" w:rsidRPr="00790902" w:rsidRDefault="00AA613F" w:rsidP="00AA613F">
          <w:pPr>
            <w:pStyle w:val="Encabezado"/>
            <w:rPr>
              <w:rFonts w:ascii="Arial Narrow" w:hAnsi="Arial Narrow" w:cs="Tahoma"/>
              <w:b/>
              <w:szCs w:val="16"/>
            </w:rPr>
          </w:pPr>
          <w:r w:rsidRPr="00790902">
            <w:rPr>
              <w:rFonts w:ascii="Arial Narrow" w:hAnsi="Arial Narrow" w:cs="Tahoma"/>
              <w:b/>
              <w:szCs w:val="16"/>
            </w:rPr>
            <w:t>Página:</w:t>
          </w:r>
          <w:r w:rsidRPr="00960BA8">
            <w:rPr>
              <w:rFonts w:ascii="Arial Narrow" w:hAnsi="Arial Narrow" w:cs="Tahoma"/>
              <w:szCs w:val="16"/>
            </w:rPr>
            <w:t xml:space="preserve">  </w:t>
          </w:r>
          <w:r w:rsidRPr="00960BA8">
            <w:rPr>
              <w:rStyle w:val="Nmerodepgina"/>
              <w:rFonts w:ascii="Arial Narrow" w:hAnsi="Arial Narrow" w:cs="Tahoma"/>
              <w:szCs w:val="16"/>
            </w:rPr>
            <w:fldChar w:fldCharType="begin"/>
          </w:r>
          <w:r w:rsidRPr="00960BA8">
            <w:rPr>
              <w:rStyle w:val="Nmerodepgina"/>
              <w:rFonts w:ascii="Arial Narrow" w:hAnsi="Arial Narrow" w:cs="Tahoma"/>
              <w:szCs w:val="16"/>
            </w:rPr>
            <w:instrText xml:space="preserve"> PAGE </w:instrText>
          </w:r>
          <w:r w:rsidRPr="00960BA8">
            <w:rPr>
              <w:rStyle w:val="Nmerodepgina"/>
              <w:rFonts w:ascii="Arial Narrow" w:hAnsi="Arial Narrow" w:cs="Tahoma"/>
              <w:szCs w:val="16"/>
            </w:rPr>
            <w:fldChar w:fldCharType="separate"/>
          </w:r>
          <w:r w:rsidR="00335D22">
            <w:rPr>
              <w:rStyle w:val="Nmerodepgina"/>
              <w:rFonts w:ascii="Arial Narrow" w:hAnsi="Arial Narrow" w:cs="Tahoma"/>
              <w:noProof/>
              <w:szCs w:val="16"/>
            </w:rPr>
            <w:t>4</w:t>
          </w:r>
          <w:r w:rsidRPr="00960BA8">
            <w:rPr>
              <w:rStyle w:val="Nmerodepgina"/>
              <w:rFonts w:ascii="Arial Narrow" w:hAnsi="Arial Narrow" w:cs="Tahoma"/>
              <w:szCs w:val="16"/>
            </w:rPr>
            <w:fldChar w:fldCharType="end"/>
          </w:r>
          <w:r w:rsidRPr="00960BA8">
            <w:rPr>
              <w:rStyle w:val="Nmerodepgina"/>
              <w:rFonts w:ascii="Arial Narrow" w:hAnsi="Arial Narrow" w:cs="Tahoma"/>
              <w:szCs w:val="16"/>
            </w:rPr>
            <w:t>/</w:t>
          </w:r>
          <w:r w:rsidRPr="00960BA8">
            <w:rPr>
              <w:rStyle w:val="Nmerodepgina"/>
              <w:rFonts w:ascii="Arial Narrow" w:hAnsi="Arial Narrow" w:cs="Tahoma"/>
              <w:szCs w:val="16"/>
            </w:rPr>
            <w:fldChar w:fldCharType="begin"/>
          </w:r>
          <w:r w:rsidRPr="00960BA8">
            <w:rPr>
              <w:rStyle w:val="Nmerodepgina"/>
              <w:rFonts w:ascii="Arial Narrow" w:hAnsi="Arial Narrow" w:cs="Tahoma"/>
              <w:szCs w:val="16"/>
            </w:rPr>
            <w:instrText xml:space="preserve"> NUMPAGES </w:instrText>
          </w:r>
          <w:r w:rsidRPr="00960BA8">
            <w:rPr>
              <w:rStyle w:val="Nmerodepgina"/>
              <w:rFonts w:ascii="Arial Narrow" w:hAnsi="Arial Narrow" w:cs="Tahoma"/>
              <w:szCs w:val="16"/>
            </w:rPr>
            <w:fldChar w:fldCharType="separate"/>
          </w:r>
          <w:r w:rsidR="00335D22">
            <w:rPr>
              <w:rStyle w:val="Nmerodepgina"/>
              <w:rFonts w:ascii="Arial Narrow" w:hAnsi="Arial Narrow" w:cs="Tahoma"/>
              <w:noProof/>
              <w:szCs w:val="16"/>
            </w:rPr>
            <w:t>21</w:t>
          </w:r>
          <w:r w:rsidRPr="00960BA8">
            <w:rPr>
              <w:rStyle w:val="Nmerodepgina"/>
              <w:rFonts w:ascii="Arial Narrow" w:hAnsi="Arial Narrow" w:cs="Tahoma"/>
              <w:szCs w:val="16"/>
            </w:rPr>
            <w:fldChar w:fldCharType="end"/>
          </w:r>
        </w:p>
      </w:tc>
    </w:tr>
  </w:tbl>
  <w:p w14:paraId="1A0407D3" w14:textId="77777777" w:rsidR="00AA613F" w:rsidRDefault="00AA613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F6397"/>
    <w:multiLevelType w:val="hybridMultilevel"/>
    <w:tmpl w:val="2D4C1C04"/>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CC2E2F"/>
    <w:multiLevelType w:val="hybridMultilevel"/>
    <w:tmpl w:val="DF52C73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6F7FBE"/>
    <w:multiLevelType w:val="hybridMultilevel"/>
    <w:tmpl w:val="58D08E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37C22F7"/>
    <w:multiLevelType w:val="hybridMultilevel"/>
    <w:tmpl w:val="9A204700"/>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6865090"/>
    <w:multiLevelType w:val="hybridMultilevel"/>
    <w:tmpl w:val="B47A3A8C"/>
    <w:lvl w:ilvl="0" w:tplc="C9B4A332">
      <w:start w:val="3"/>
      <w:numFmt w:val="decimal"/>
      <w:lvlText w:val="%1."/>
      <w:lvlJc w:val="left"/>
      <w:pPr>
        <w:ind w:left="-633" w:hanging="360"/>
      </w:pPr>
      <w:rPr>
        <w:rFonts w:hint="default"/>
        <w:b/>
      </w:rPr>
    </w:lvl>
    <w:lvl w:ilvl="1" w:tplc="240A0019">
      <w:start w:val="1"/>
      <w:numFmt w:val="lowerLetter"/>
      <w:lvlText w:val="%2."/>
      <w:lvlJc w:val="left"/>
      <w:pPr>
        <w:ind w:left="87" w:hanging="360"/>
      </w:pPr>
    </w:lvl>
    <w:lvl w:ilvl="2" w:tplc="240A0019">
      <w:start w:val="1"/>
      <w:numFmt w:val="lowerLetter"/>
      <w:lvlText w:val="%3."/>
      <w:lvlJc w:val="left"/>
      <w:pPr>
        <w:ind w:left="807" w:hanging="180"/>
      </w:pPr>
    </w:lvl>
    <w:lvl w:ilvl="3" w:tplc="240A000F" w:tentative="1">
      <w:start w:val="1"/>
      <w:numFmt w:val="decimal"/>
      <w:lvlText w:val="%4."/>
      <w:lvlJc w:val="left"/>
      <w:pPr>
        <w:ind w:left="1527" w:hanging="360"/>
      </w:pPr>
    </w:lvl>
    <w:lvl w:ilvl="4" w:tplc="240A0019" w:tentative="1">
      <w:start w:val="1"/>
      <w:numFmt w:val="lowerLetter"/>
      <w:lvlText w:val="%5."/>
      <w:lvlJc w:val="left"/>
      <w:pPr>
        <w:ind w:left="2247" w:hanging="360"/>
      </w:pPr>
    </w:lvl>
    <w:lvl w:ilvl="5" w:tplc="240A001B" w:tentative="1">
      <w:start w:val="1"/>
      <w:numFmt w:val="lowerRoman"/>
      <w:lvlText w:val="%6."/>
      <w:lvlJc w:val="right"/>
      <w:pPr>
        <w:ind w:left="2967" w:hanging="180"/>
      </w:pPr>
    </w:lvl>
    <w:lvl w:ilvl="6" w:tplc="240A000F" w:tentative="1">
      <w:start w:val="1"/>
      <w:numFmt w:val="decimal"/>
      <w:lvlText w:val="%7."/>
      <w:lvlJc w:val="left"/>
      <w:pPr>
        <w:ind w:left="3687" w:hanging="360"/>
      </w:pPr>
    </w:lvl>
    <w:lvl w:ilvl="7" w:tplc="240A0019" w:tentative="1">
      <w:start w:val="1"/>
      <w:numFmt w:val="lowerLetter"/>
      <w:lvlText w:val="%8."/>
      <w:lvlJc w:val="left"/>
      <w:pPr>
        <w:ind w:left="4407" w:hanging="360"/>
      </w:pPr>
    </w:lvl>
    <w:lvl w:ilvl="8" w:tplc="240A001B" w:tentative="1">
      <w:start w:val="1"/>
      <w:numFmt w:val="lowerRoman"/>
      <w:lvlText w:val="%9."/>
      <w:lvlJc w:val="right"/>
      <w:pPr>
        <w:ind w:left="5127" w:hanging="180"/>
      </w:pPr>
    </w:lvl>
  </w:abstractNum>
  <w:abstractNum w:abstractNumId="5" w15:restartNumberingAfterBreak="0">
    <w:nsid w:val="1BA95A6F"/>
    <w:multiLevelType w:val="hybridMultilevel"/>
    <w:tmpl w:val="1DB4E566"/>
    <w:lvl w:ilvl="0" w:tplc="0C0A000D">
      <w:start w:val="1"/>
      <w:numFmt w:val="bullet"/>
      <w:lvlText w:val=""/>
      <w:lvlJc w:val="left"/>
      <w:pPr>
        <w:ind w:left="1585" w:hanging="360"/>
      </w:pPr>
      <w:rPr>
        <w:rFonts w:ascii="Wingdings" w:hAnsi="Wingdings" w:hint="default"/>
      </w:rPr>
    </w:lvl>
    <w:lvl w:ilvl="1" w:tplc="0C0A0003" w:tentative="1">
      <w:start w:val="1"/>
      <w:numFmt w:val="bullet"/>
      <w:lvlText w:val="o"/>
      <w:lvlJc w:val="left"/>
      <w:pPr>
        <w:ind w:left="2305" w:hanging="360"/>
      </w:pPr>
      <w:rPr>
        <w:rFonts w:ascii="Courier New" w:hAnsi="Courier New" w:cs="Courier New" w:hint="default"/>
      </w:rPr>
    </w:lvl>
    <w:lvl w:ilvl="2" w:tplc="0C0A0005" w:tentative="1">
      <w:start w:val="1"/>
      <w:numFmt w:val="bullet"/>
      <w:lvlText w:val=""/>
      <w:lvlJc w:val="left"/>
      <w:pPr>
        <w:ind w:left="3025" w:hanging="360"/>
      </w:pPr>
      <w:rPr>
        <w:rFonts w:ascii="Wingdings" w:hAnsi="Wingdings" w:hint="default"/>
      </w:rPr>
    </w:lvl>
    <w:lvl w:ilvl="3" w:tplc="0C0A0001" w:tentative="1">
      <w:start w:val="1"/>
      <w:numFmt w:val="bullet"/>
      <w:lvlText w:val=""/>
      <w:lvlJc w:val="left"/>
      <w:pPr>
        <w:ind w:left="3745" w:hanging="360"/>
      </w:pPr>
      <w:rPr>
        <w:rFonts w:ascii="Symbol" w:hAnsi="Symbol" w:hint="default"/>
      </w:rPr>
    </w:lvl>
    <w:lvl w:ilvl="4" w:tplc="0C0A0003" w:tentative="1">
      <w:start w:val="1"/>
      <w:numFmt w:val="bullet"/>
      <w:lvlText w:val="o"/>
      <w:lvlJc w:val="left"/>
      <w:pPr>
        <w:ind w:left="4465" w:hanging="360"/>
      </w:pPr>
      <w:rPr>
        <w:rFonts w:ascii="Courier New" w:hAnsi="Courier New" w:cs="Courier New" w:hint="default"/>
      </w:rPr>
    </w:lvl>
    <w:lvl w:ilvl="5" w:tplc="0C0A0005" w:tentative="1">
      <w:start w:val="1"/>
      <w:numFmt w:val="bullet"/>
      <w:lvlText w:val=""/>
      <w:lvlJc w:val="left"/>
      <w:pPr>
        <w:ind w:left="5185" w:hanging="360"/>
      </w:pPr>
      <w:rPr>
        <w:rFonts w:ascii="Wingdings" w:hAnsi="Wingdings" w:hint="default"/>
      </w:rPr>
    </w:lvl>
    <w:lvl w:ilvl="6" w:tplc="0C0A0001" w:tentative="1">
      <w:start w:val="1"/>
      <w:numFmt w:val="bullet"/>
      <w:lvlText w:val=""/>
      <w:lvlJc w:val="left"/>
      <w:pPr>
        <w:ind w:left="5905" w:hanging="360"/>
      </w:pPr>
      <w:rPr>
        <w:rFonts w:ascii="Symbol" w:hAnsi="Symbol" w:hint="default"/>
      </w:rPr>
    </w:lvl>
    <w:lvl w:ilvl="7" w:tplc="0C0A0003" w:tentative="1">
      <w:start w:val="1"/>
      <w:numFmt w:val="bullet"/>
      <w:lvlText w:val="o"/>
      <w:lvlJc w:val="left"/>
      <w:pPr>
        <w:ind w:left="6625" w:hanging="360"/>
      </w:pPr>
      <w:rPr>
        <w:rFonts w:ascii="Courier New" w:hAnsi="Courier New" w:cs="Courier New" w:hint="default"/>
      </w:rPr>
    </w:lvl>
    <w:lvl w:ilvl="8" w:tplc="0C0A0005" w:tentative="1">
      <w:start w:val="1"/>
      <w:numFmt w:val="bullet"/>
      <w:lvlText w:val=""/>
      <w:lvlJc w:val="left"/>
      <w:pPr>
        <w:ind w:left="7345" w:hanging="360"/>
      </w:pPr>
      <w:rPr>
        <w:rFonts w:ascii="Wingdings" w:hAnsi="Wingdings" w:hint="default"/>
      </w:rPr>
    </w:lvl>
  </w:abstractNum>
  <w:abstractNum w:abstractNumId="6" w15:restartNumberingAfterBreak="0">
    <w:nsid w:val="39E368F0"/>
    <w:multiLevelType w:val="multilevel"/>
    <w:tmpl w:val="167A9B78"/>
    <w:lvl w:ilvl="0">
      <w:start w:val="1"/>
      <w:numFmt w:val="decimal"/>
      <w:lvlText w:val="%1."/>
      <w:lvlJc w:val="left"/>
      <w:pPr>
        <w:tabs>
          <w:tab w:val="num" w:pos="720"/>
        </w:tabs>
        <w:ind w:left="720" w:hanging="720"/>
      </w:pPr>
    </w:lvl>
    <w:lvl w:ilvl="1">
      <w:start w:val="1"/>
      <w:numFmt w:val="decimal"/>
      <w:pStyle w:val="Seccin"/>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F0C6EEF"/>
    <w:multiLevelType w:val="hybridMultilevel"/>
    <w:tmpl w:val="3A427068"/>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F7C3453"/>
    <w:multiLevelType w:val="hybridMultilevel"/>
    <w:tmpl w:val="625E4A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34F700D"/>
    <w:multiLevelType w:val="hybridMultilevel"/>
    <w:tmpl w:val="15DCF2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9324583"/>
    <w:multiLevelType w:val="hybridMultilevel"/>
    <w:tmpl w:val="DC9A9FF2"/>
    <w:lvl w:ilvl="0" w:tplc="240A0019">
      <w:start w:val="1"/>
      <w:numFmt w:val="lowerLetter"/>
      <w:lvlText w:val="%1."/>
      <w:lvlJc w:val="left"/>
      <w:pPr>
        <w:ind w:left="987" w:hanging="360"/>
      </w:pPr>
    </w:lvl>
    <w:lvl w:ilvl="1" w:tplc="240A0019" w:tentative="1">
      <w:start w:val="1"/>
      <w:numFmt w:val="lowerLetter"/>
      <w:lvlText w:val="%2."/>
      <w:lvlJc w:val="left"/>
      <w:pPr>
        <w:ind w:left="1707" w:hanging="360"/>
      </w:pPr>
    </w:lvl>
    <w:lvl w:ilvl="2" w:tplc="240A001B" w:tentative="1">
      <w:start w:val="1"/>
      <w:numFmt w:val="lowerRoman"/>
      <w:lvlText w:val="%3."/>
      <w:lvlJc w:val="right"/>
      <w:pPr>
        <w:ind w:left="2427" w:hanging="180"/>
      </w:pPr>
    </w:lvl>
    <w:lvl w:ilvl="3" w:tplc="240A000F" w:tentative="1">
      <w:start w:val="1"/>
      <w:numFmt w:val="decimal"/>
      <w:lvlText w:val="%4."/>
      <w:lvlJc w:val="left"/>
      <w:pPr>
        <w:ind w:left="3147" w:hanging="360"/>
      </w:pPr>
    </w:lvl>
    <w:lvl w:ilvl="4" w:tplc="240A0019" w:tentative="1">
      <w:start w:val="1"/>
      <w:numFmt w:val="lowerLetter"/>
      <w:lvlText w:val="%5."/>
      <w:lvlJc w:val="left"/>
      <w:pPr>
        <w:ind w:left="3867" w:hanging="360"/>
      </w:pPr>
    </w:lvl>
    <w:lvl w:ilvl="5" w:tplc="240A001B" w:tentative="1">
      <w:start w:val="1"/>
      <w:numFmt w:val="lowerRoman"/>
      <w:lvlText w:val="%6."/>
      <w:lvlJc w:val="right"/>
      <w:pPr>
        <w:ind w:left="4587" w:hanging="180"/>
      </w:pPr>
    </w:lvl>
    <w:lvl w:ilvl="6" w:tplc="240A000F" w:tentative="1">
      <w:start w:val="1"/>
      <w:numFmt w:val="decimal"/>
      <w:lvlText w:val="%7."/>
      <w:lvlJc w:val="left"/>
      <w:pPr>
        <w:ind w:left="5307" w:hanging="360"/>
      </w:pPr>
    </w:lvl>
    <w:lvl w:ilvl="7" w:tplc="240A0019" w:tentative="1">
      <w:start w:val="1"/>
      <w:numFmt w:val="lowerLetter"/>
      <w:lvlText w:val="%8."/>
      <w:lvlJc w:val="left"/>
      <w:pPr>
        <w:ind w:left="6027" w:hanging="360"/>
      </w:pPr>
    </w:lvl>
    <w:lvl w:ilvl="8" w:tplc="240A001B" w:tentative="1">
      <w:start w:val="1"/>
      <w:numFmt w:val="lowerRoman"/>
      <w:lvlText w:val="%9."/>
      <w:lvlJc w:val="right"/>
      <w:pPr>
        <w:ind w:left="6747" w:hanging="180"/>
      </w:pPr>
    </w:lvl>
  </w:abstractNum>
  <w:abstractNum w:abstractNumId="11" w15:restartNumberingAfterBreak="0">
    <w:nsid w:val="4A556DAC"/>
    <w:multiLevelType w:val="hybridMultilevel"/>
    <w:tmpl w:val="BBE866F6"/>
    <w:lvl w:ilvl="0" w:tplc="3F3E97B6">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1171EB1"/>
    <w:multiLevelType w:val="hybridMultilevel"/>
    <w:tmpl w:val="45DEBE26"/>
    <w:lvl w:ilvl="0" w:tplc="521A0914">
      <w:start w:val="1"/>
      <w:numFmt w:val="decimal"/>
      <w:lvlText w:val="%1."/>
      <w:lvlJc w:val="left"/>
      <w:pPr>
        <w:ind w:left="-633" w:hanging="360"/>
      </w:pPr>
      <w:rPr>
        <w:rFonts w:hint="default"/>
        <w:b/>
      </w:rPr>
    </w:lvl>
    <w:lvl w:ilvl="1" w:tplc="240A0019" w:tentative="1">
      <w:start w:val="1"/>
      <w:numFmt w:val="lowerLetter"/>
      <w:lvlText w:val="%2."/>
      <w:lvlJc w:val="left"/>
      <w:pPr>
        <w:ind w:left="87" w:hanging="360"/>
      </w:pPr>
    </w:lvl>
    <w:lvl w:ilvl="2" w:tplc="240A001B" w:tentative="1">
      <w:start w:val="1"/>
      <w:numFmt w:val="lowerRoman"/>
      <w:lvlText w:val="%3."/>
      <w:lvlJc w:val="right"/>
      <w:pPr>
        <w:ind w:left="807" w:hanging="180"/>
      </w:pPr>
    </w:lvl>
    <w:lvl w:ilvl="3" w:tplc="240A000F" w:tentative="1">
      <w:start w:val="1"/>
      <w:numFmt w:val="decimal"/>
      <w:lvlText w:val="%4."/>
      <w:lvlJc w:val="left"/>
      <w:pPr>
        <w:ind w:left="1527" w:hanging="360"/>
      </w:pPr>
    </w:lvl>
    <w:lvl w:ilvl="4" w:tplc="240A0019" w:tentative="1">
      <w:start w:val="1"/>
      <w:numFmt w:val="lowerLetter"/>
      <w:lvlText w:val="%5."/>
      <w:lvlJc w:val="left"/>
      <w:pPr>
        <w:ind w:left="2247" w:hanging="360"/>
      </w:pPr>
    </w:lvl>
    <w:lvl w:ilvl="5" w:tplc="240A001B" w:tentative="1">
      <w:start w:val="1"/>
      <w:numFmt w:val="lowerRoman"/>
      <w:lvlText w:val="%6."/>
      <w:lvlJc w:val="right"/>
      <w:pPr>
        <w:ind w:left="2967" w:hanging="180"/>
      </w:pPr>
    </w:lvl>
    <w:lvl w:ilvl="6" w:tplc="240A000F" w:tentative="1">
      <w:start w:val="1"/>
      <w:numFmt w:val="decimal"/>
      <w:lvlText w:val="%7."/>
      <w:lvlJc w:val="left"/>
      <w:pPr>
        <w:ind w:left="3687" w:hanging="360"/>
      </w:pPr>
    </w:lvl>
    <w:lvl w:ilvl="7" w:tplc="240A0019" w:tentative="1">
      <w:start w:val="1"/>
      <w:numFmt w:val="lowerLetter"/>
      <w:lvlText w:val="%8."/>
      <w:lvlJc w:val="left"/>
      <w:pPr>
        <w:ind w:left="4407" w:hanging="360"/>
      </w:pPr>
    </w:lvl>
    <w:lvl w:ilvl="8" w:tplc="240A001B" w:tentative="1">
      <w:start w:val="1"/>
      <w:numFmt w:val="lowerRoman"/>
      <w:lvlText w:val="%9."/>
      <w:lvlJc w:val="right"/>
      <w:pPr>
        <w:ind w:left="5127" w:hanging="180"/>
      </w:pPr>
    </w:lvl>
  </w:abstractNum>
  <w:abstractNum w:abstractNumId="13" w15:restartNumberingAfterBreak="0">
    <w:nsid w:val="511C5FD7"/>
    <w:multiLevelType w:val="multilevel"/>
    <w:tmpl w:val="199CFDCA"/>
    <w:lvl w:ilvl="0">
      <w:start w:val="4"/>
      <w:numFmt w:val="decimal"/>
      <w:lvlText w:val="%1."/>
      <w:lvlJc w:val="left"/>
      <w:pPr>
        <w:ind w:left="360" w:hanging="360"/>
      </w:pPr>
      <w:rPr>
        <w:rFonts w:hint="default"/>
      </w:rPr>
    </w:lvl>
    <w:lvl w:ilvl="1">
      <w:start w:val="2"/>
      <w:numFmt w:val="decimal"/>
      <w:lvlText w:val="%1.%2."/>
      <w:lvlJc w:val="left"/>
      <w:pPr>
        <w:ind w:left="716" w:hanging="360"/>
      </w:pPr>
      <w:rPr>
        <w:rFonts w:hint="default"/>
      </w:rPr>
    </w:lvl>
    <w:lvl w:ilvl="2">
      <w:start w:val="1"/>
      <w:numFmt w:val="decimal"/>
      <w:lvlText w:val="%1.%2.%3."/>
      <w:lvlJc w:val="left"/>
      <w:pPr>
        <w:ind w:left="1432" w:hanging="720"/>
      </w:pPr>
      <w:rPr>
        <w:rFonts w:hint="default"/>
      </w:rPr>
    </w:lvl>
    <w:lvl w:ilvl="3">
      <w:start w:val="1"/>
      <w:numFmt w:val="decimal"/>
      <w:lvlText w:val="%1.%2.%3.%4."/>
      <w:lvlJc w:val="left"/>
      <w:pPr>
        <w:ind w:left="1788" w:hanging="720"/>
      </w:pPr>
      <w:rPr>
        <w:rFonts w:hint="default"/>
      </w:rPr>
    </w:lvl>
    <w:lvl w:ilvl="4">
      <w:start w:val="1"/>
      <w:numFmt w:val="decimal"/>
      <w:lvlText w:val="%1.%2.%3.%4.%5."/>
      <w:lvlJc w:val="left"/>
      <w:pPr>
        <w:ind w:left="2504" w:hanging="1080"/>
      </w:pPr>
      <w:rPr>
        <w:rFonts w:hint="default"/>
      </w:rPr>
    </w:lvl>
    <w:lvl w:ilvl="5">
      <w:start w:val="1"/>
      <w:numFmt w:val="decimal"/>
      <w:lvlText w:val="%1.%2.%3.%4.%5.%6."/>
      <w:lvlJc w:val="left"/>
      <w:pPr>
        <w:ind w:left="2860" w:hanging="1080"/>
      </w:pPr>
      <w:rPr>
        <w:rFonts w:hint="default"/>
      </w:rPr>
    </w:lvl>
    <w:lvl w:ilvl="6">
      <w:start w:val="1"/>
      <w:numFmt w:val="decimal"/>
      <w:lvlText w:val="%1.%2.%3.%4.%5.%6.%7."/>
      <w:lvlJc w:val="left"/>
      <w:pPr>
        <w:ind w:left="3216" w:hanging="1080"/>
      </w:pPr>
      <w:rPr>
        <w:rFonts w:hint="default"/>
      </w:rPr>
    </w:lvl>
    <w:lvl w:ilvl="7">
      <w:start w:val="1"/>
      <w:numFmt w:val="decimal"/>
      <w:lvlText w:val="%1.%2.%3.%4.%5.%6.%7.%8."/>
      <w:lvlJc w:val="left"/>
      <w:pPr>
        <w:ind w:left="3932" w:hanging="1440"/>
      </w:pPr>
      <w:rPr>
        <w:rFonts w:hint="default"/>
      </w:rPr>
    </w:lvl>
    <w:lvl w:ilvl="8">
      <w:start w:val="1"/>
      <w:numFmt w:val="decimal"/>
      <w:lvlText w:val="%1.%2.%3.%4.%5.%6.%7.%8.%9."/>
      <w:lvlJc w:val="left"/>
      <w:pPr>
        <w:ind w:left="4288" w:hanging="1440"/>
      </w:pPr>
      <w:rPr>
        <w:rFonts w:hint="default"/>
      </w:rPr>
    </w:lvl>
  </w:abstractNum>
  <w:abstractNum w:abstractNumId="14" w15:restartNumberingAfterBreak="0">
    <w:nsid w:val="562A4779"/>
    <w:multiLevelType w:val="hybridMultilevel"/>
    <w:tmpl w:val="30BC03A6"/>
    <w:lvl w:ilvl="0" w:tplc="53787BC2">
      <w:start w:val="1"/>
      <w:numFmt w:val="lowerLetter"/>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8AC01F7"/>
    <w:multiLevelType w:val="hybridMultilevel"/>
    <w:tmpl w:val="FE220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9BA7E90"/>
    <w:multiLevelType w:val="hybridMultilevel"/>
    <w:tmpl w:val="3CF63D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31561AB"/>
    <w:multiLevelType w:val="hybridMultilevel"/>
    <w:tmpl w:val="4006BA00"/>
    <w:lvl w:ilvl="0" w:tplc="23D895C8">
      <w:start w:val="2"/>
      <w:numFmt w:val="lowerLetter"/>
      <w:lvlText w:val="%1."/>
      <w:lvlJc w:val="left"/>
      <w:pPr>
        <w:ind w:left="98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2F153F5"/>
    <w:multiLevelType w:val="hybridMultilevel"/>
    <w:tmpl w:val="15DCF21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7AA72479"/>
    <w:multiLevelType w:val="hybridMultilevel"/>
    <w:tmpl w:val="713C7250"/>
    <w:lvl w:ilvl="0" w:tplc="F32200AE">
      <w:start w:val="1"/>
      <w:numFmt w:val="decimal"/>
      <w:lvlText w:val="%1."/>
      <w:lvlJc w:val="left"/>
      <w:pPr>
        <w:ind w:left="435" w:hanging="435"/>
      </w:pPr>
      <w:rPr>
        <w:rFonts w:hint="default"/>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6"/>
  </w:num>
  <w:num w:numId="2">
    <w:abstractNumId w:val="16"/>
  </w:num>
  <w:num w:numId="3">
    <w:abstractNumId w:val="3"/>
  </w:num>
  <w:num w:numId="4">
    <w:abstractNumId w:val="5"/>
  </w:num>
  <w:num w:numId="5">
    <w:abstractNumId w:val="0"/>
  </w:num>
  <w:num w:numId="6">
    <w:abstractNumId w:val="19"/>
  </w:num>
  <w:num w:numId="7">
    <w:abstractNumId w:val="2"/>
  </w:num>
  <w:num w:numId="8">
    <w:abstractNumId w:val="16"/>
  </w:num>
  <w:num w:numId="9">
    <w:abstractNumId w:val="8"/>
  </w:num>
  <w:num w:numId="10">
    <w:abstractNumId w:val="11"/>
  </w:num>
  <w:num w:numId="11">
    <w:abstractNumId w:val="14"/>
  </w:num>
  <w:num w:numId="12">
    <w:abstractNumId w:val="13"/>
  </w:num>
  <w:num w:numId="13">
    <w:abstractNumId w:val="9"/>
  </w:num>
  <w:num w:numId="14">
    <w:abstractNumId w:val="15"/>
  </w:num>
  <w:num w:numId="15">
    <w:abstractNumId w:val="18"/>
  </w:num>
  <w:num w:numId="16">
    <w:abstractNumId w:val="1"/>
  </w:num>
  <w:num w:numId="17">
    <w:abstractNumId w:val="12"/>
  </w:num>
  <w:num w:numId="18">
    <w:abstractNumId w:val="7"/>
  </w:num>
  <w:num w:numId="19">
    <w:abstractNumId w:val="4"/>
  </w:num>
  <w:num w:numId="20">
    <w:abstractNumId w:val="10"/>
  </w:num>
  <w:num w:numId="21">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C18"/>
    <w:rsid w:val="00000EF7"/>
    <w:rsid w:val="0000211E"/>
    <w:rsid w:val="00002ABF"/>
    <w:rsid w:val="000031C0"/>
    <w:rsid w:val="00003B3F"/>
    <w:rsid w:val="00004F9F"/>
    <w:rsid w:val="00005D54"/>
    <w:rsid w:val="000060DC"/>
    <w:rsid w:val="000060EE"/>
    <w:rsid w:val="00006124"/>
    <w:rsid w:val="00006ECC"/>
    <w:rsid w:val="000078A2"/>
    <w:rsid w:val="000115BF"/>
    <w:rsid w:val="00011A00"/>
    <w:rsid w:val="00011CF1"/>
    <w:rsid w:val="000129B8"/>
    <w:rsid w:val="0001383D"/>
    <w:rsid w:val="0001385B"/>
    <w:rsid w:val="00013EAD"/>
    <w:rsid w:val="0001498D"/>
    <w:rsid w:val="00016F00"/>
    <w:rsid w:val="00016FD9"/>
    <w:rsid w:val="000174FC"/>
    <w:rsid w:val="00017D21"/>
    <w:rsid w:val="00020294"/>
    <w:rsid w:val="000212CF"/>
    <w:rsid w:val="000214C9"/>
    <w:rsid w:val="00021B31"/>
    <w:rsid w:val="00024307"/>
    <w:rsid w:val="00025BAA"/>
    <w:rsid w:val="0002690D"/>
    <w:rsid w:val="000303BB"/>
    <w:rsid w:val="00030700"/>
    <w:rsid w:val="00031887"/>
    <w:rsid w:val="00032355"/>
    <w:rsid w:val="00032A93"/>
    <w:rsid w:val="00033E75"/>
    <w:rsid w:val="00035305"/>
    <w:rsid w:val="000361BE"/>
    <w:rsid w:val="000365EE"/>
    <w:rsid w:val="000369C9"/>
    <w:rsid w:val="000402DD"/>
    <w:rsid w:val="00040CCB"/>
    <w:rsid w:val="00041336"/>
    <w:rsid w:val="000428C3"/>
    <w:rsid w:val="00044A7C"/>
    <w:rsid w:val="00044ABA"/>
    <w:rsid w:val="0004606A"/>
    <w:rsid w:val="00046B64"/>
    <w:rsid w:val="00047649"/>
    <w:rsid w:val="00047A31"/>
    <w:rsid w:val="0005042D"/>
    <w:rsid w:val="000525DF"/>
    <w:rsid w:val="0005371E"/>
    <w:rsid w:val="000539C4"/>
    <w:rsid w:val="00054DC2"/>
    <w:rsid w:val="00055186"/>
    <w:rsid w:val="00055961"/>
    <w:rsid w:val="00055B67"/>
    <w:rsid w:val="00056BB1"/>
    <w:rsid w:val="000572CD"/>
    <w:rsid w:val="0005757E"/>
    <w:rsid w:val="000602EC"/>
    <w:rsid w:val="0006046B"/>
    <w:rsid w:val="00063301"/>
    <w:rsid w:val="00063D77"/>
    <w:rsid w:val="00070A45"/>
    <w:rsid w:val="00072844"/>
    <w:rsid w:val="00072F21"/>
    <w:rsid w:val="00073090"/>
    <w:rsid w:val="00074ADA"/>
    <w:rsid w:val="00074C0E"/>
    <w:rsid w:val="00075743"/>
    <w:rsid w:val="00075F61"/>
    <w:rsid w:val="00076252"/>
    <w:rsid w:val="00077511"/>
    <w:rsid w:val="00080A79"/>
    <w:rsid w:val="00080BCA"/>
    <w:rsid w:val="000814AB"/>
    <w:rsid w:val="0008187E"/>
    <w:rsid w:val="000828CD"/>
    <w:rsid w:val="0008448D"/>
    <w:rsid w:val="00084E80"/>
    <w:rsid w:val="0008603A"/>
    <w:rsid w:val="00090F3B"/>
    <w:rsid w:val="000911DD"/>
    <w:rsid w:val="000913BB"/>
    <w:rsid w:val="000917FF"/>
    <w:rsid w:val="0009184B"/>
    <w:rsid w:val="00092298"/>
    <w:rsid w:val="00092A07"/>
    <w:rsid w:val="00092A18"/>
    <w:rsid w:val="00093E1D"/>
    <w:rsid w:val="00095365"/>
    <w:rsid w:val="00095BF6"/>
    <w:rsid w:val="0009719C"/>
    <w:rsid w:val="00097B36"/>
    <w:rsid w:val="000A15FD"/>
    <w:rsid w:val="000A1819"/>
    <w:rsid w:val="000A3B20"/>
    <w:rsid w:val="000A4341"/>
    <w:rsid w:val="000A45E3"/>
    <w:rsid w:val="000A47FB"/>
    <w:rsid w:val="000A5055"/>
    <w:rsid w:val="000A6971"/>
    <w:rsid w:val="000A6CFB"/>
    <w:rsid w:val="000A7C51"/>
    <w:rsid w:val="000B1003"/>
    <w:rsid w:val="000B311A"/>
    <w:rsid w:val="000B3A12"/>
    <w:rsid w:val="000B535F"/>
    <w:rsid w:val="000B5CC8"/>
    <w:rsid w:val="000B6744"/>
    <w:rsid w:val="000B6F1F"/>
    <w:rsid w:val="000B7314"/>
    <w:rsid w:val="000C31F4"/>
    <w:rsid w:val="000C4C4E"/>
    <w:rsid w:val="000C6417"/>
    <w:rsid w:val="000C6A64"/>
    <w:rsid w:val="000C6C7B"/>
    <w:rsid w:val="000C74AF"/>
    <w:rsid w:val="000D041D"/>
    <w:rsid w:val="000D0433"/>
    <w:rsid w:val="000D0D38"/>
    <w:rsid w:val="000D2917"/>
    <w:rsid w:val="000D2E21"/>
    <w:rsid w:val="000D4199"/>
    <w:rsid w:val="000D6270"/>
    <w:rsid w:val="000D71C6"/>
    <w:rsid w:val="000D7587"/>
    <w:rsid w:val="000D7D11"/>
    <w:rsid w:val="000D7F4D"/>
    <w:rsid w:val="000E1054"/>
    <w:rsid w:val="000E16A0"/>
    <w:rsid w:val="000E201D"/>
    <w:rsid w:val="000E2B64"/>
    <w:rsid w:val="000E2F7F"/>
    <w:rsid w:val="000E495A"/>
    <w:rsid w:val="000E4C65"/>
    <w:rsid w:val="000F0173"/>
    <w:rsid w:val="000F239A"/>
    <w:rsid w:val="000F2B13"/>
    <w:rsid w:val="000F4399"/>
    <w:rsid w:val="000F4416"/>
    <w:rsid w:val="000F4F63"/>
    <w:rsid w:val="000F503B"/>
    <w:rsid w:val="000F51A7"/>
    <w:rsid w:val="000F7954"/>
    <w:rsid w:val="000F7A72"/>
    <w:rsid w:val="001021EE"/>
    <w:rsid w:val="00102CAC"/>
    <w:rsid w:val="00105D86"/>
    <w:rsid w:val="00105D8D"/>
    <w:rsid w:val="00106069"/>
    <w:rsid w:val="00106247"/>
    <w:rsid w:val="00106360"/>
    <w:rsid w:val="0011024A"/>
    <w:rsid w:val="001120A8"/>
    <w:rsid w:val="001120C6"/>
    <w:rsid w:val="001122CC"/>
    <w:rsid w:val="001148AB"/>
    <w:rsid w:val="00114B13"/>
    <w:rsid w:val="00114E5D"/>
    <w:rsid w:val="001152D7"/>
    <w:rsid w:val="001156BA"/>
    <w:rsid w:val="00115B37"/>
    <w:rsid w:val="001176D9"/>
    <w:rsid w:val="00122263"/>
    <w:rsid w:val="001224B1"/>
    <w:rsid w:val="00123670"/>
    <w:rsid w:val="0012468B"/>
    <w:rsid w:val="00124A12"/>
    <w:rsid w:val="00125613"/>
    <w:rsid w:val="0012680D"/>
    <w:rsid w:val="00127513"/>
    <w:rsid w:val="00131193"/>
    <w:rsid w:val="00131E1B"/>
    <w:rsid w:val="0013285D"/>
    <w:rsid w:val="00133CE8"/>
    <w:rsid w:val="00134D23"/>
    <w:rsid w:val="0013518A"/>
    <w:rsid w:val="00135B5D"/>
    <w:rsid w:val="0013654D"/>
    <w:rsid w:val="00136DDF"/>
    <w:rsid w:val="00140182"/>
    <w:rsid w:val="00140532"/>
    <w:rsid w:val="00140C47"/>
    <w:rsid w:val="001418DC"/>
    <w:rsid w:val="00141BD3"/>
    <w:rsid w:val="00144AB5"/>
    <w:rsid w:val="00144D06"/>
    <w:rsid w:val="001451DB"/>
    <w:rsid w:val="00145A3F"/>
    <w:rsid w:val="00146269"/>
    <w:rsid w:val="00147968"/>
    <w:rsid w:val="001526E8"/>
    <w:rsid w:val="00152A35"/>
    <w:rsid w:val="001536D5"/>
    <w:rsid w:val="00153703"/>
    <w:rsid w:val="00153D23"/>
    <w:rsid w:val="00153DCD"/>
    <w:rsid w:val="00154047"/>
    <w:rsid w:val="00156878"/>
    <w:rsid w:val="00157CD3"/>
    <w:rsid w:val="001600E1"/>
    <w:rsid w:val="00160AD7"/>
    <w:rsid w:val="001615BE"/>
    <w:rsid w:val="00161AE0"/>
    <w:rsid w:val="0016250F"/>
    <w:rsid w:val="00162735"/>
    <w:rsid w:val="0016280E"/>
    <w:rsid w:val="00162BFA"/>
    <w:rsid w:val="0016433A"/>
    <w:rsid w:val="00165600"/>
    <w:rsid w:val="00165E79"/>
    <w:rsid w:val="00166D6D"/>
    <w:rsid w:val="0016799C"/>
    <w:rsid w:val="00170BF3"/>
    <w:rsid w:val="00170C50"/>
    <w:rsid w:val="0017187B"/>
    <w:rsid w:val="0017216E"/>
    <w:rsid w:val="00172402"/>
    <w:rsid w:val="0017463E"/>
    <w:rsid w:val="0017581D"/>
    <w:rsid w:val="00175888"/>
    <w:rsid w:val="00175925"/>
    <w:rsid w:val="0017637D"/>
    <w:rsid w:val="00176381"/>
    <w:rsid w:val="001767F2"/>
    <w:rsid w:val="0017719D"/>
    <w:rsid w:val="001776D4"/>
    <w:rsid w:val="00177874"/>
    <w:rsid w:val="00181CFB"/>
    <w:rsid w:val="001837EC"/>
    <w:rsid w:val="0018410F"/>
    <w:rsid w:val="00184B48"/>
    <w:rsid w:val="0018541E"/>
    <w:rsid w:val="00185453"/>
    <w:rsid w:val="00185A6E"/>
    <w:rsid w:val="00186EFC"/>
    <w:rsid w:val="001877A3"/>
    <w:rsid w:val="0019086F"/>
    <w:rsid w:val="001913DA"/>
    <w:rsid w:val="00191E51"/>
    <w:rsid w:val="00193558"/>
    <w:rsid w:val="001936F2"/>
    <w:rsid w:val="0019477C"/>
    <w:rsid w:val="0019487C"/>
    <w:rsid w:val="00194A8F"/>
    <w:rsid w:val="001950F9"/>
    <w:rsid w:val="001955A5"/>
    <w:rsid w:val="00195C07"/>
    <w:rsid w:val="00196080"/>
    <w:rsid w:val="00196194"/>
    <w:rsid w:val="001978C7"/>
    <w:rsid w:val="001A0EB7"/>
    <w:rsid w:val="001A10D4"/>
    <w:rsid w:val="001A151F"/>
    <w:rsid w:val="001A1536"/>
    <w:rsid w:val="001A2B54"/>
    <w:rsid w:val="001A3293"/>
    <w:rsid w:val="001A3673"/>
    <w:rsid w:val="001A3BF3"/>
    <w:rsid w:val="001A453F"/>
    <w:rsid w:val="001A4826"/>
    <w:rsid w:val="001A5F81"/>
    <w:rsid w:val="001A65FB"/>
    <w:rsid w:val="001A664E"/>
    <w:rsid w:val="001B0802"/>
    <w:rsid w:val="001B0EFC"/>
    <w:rsid w:val="001B173E"/>
    <w:rsid w:val="001B194D"/>
    <w:rsid w:val="001B1A42"/>
    <w:rsid w:val="001B1C6D"/>
    <w:rsid w:val="001B1E70"/>
    <w:rsid w:val="001B3A38"/>
    <w:rsid w:val="001B50E2"/>
    <w:rsid w:val="001B539F"/>
    <w:rsid w:val="001B6BC7"/>
    <w:rsid w:val="001B6CC4"/>
    <w:rsid w:val="001B7302"/>
    <w:rsid w:val="001B7905"/>
    <w:rsid w:val="001C0FA2"/>
    <w:rsid w:val="001C15CD"/>
    <w:rsid w:val="001C1611"/>
    <w:rsid w:val="001C2035"/>
    <w:rsid w:val="001C2319"/>
    <w:rsid w:val="001C3DDB"/>
    <w:rsid w:val="001C47D3"/>
    <w:rsid w:val="001C60B2"/>
    <w:rsid w:val="001C672C"/>
    <w:rsid w:val="001C69D9"/>
    <w:rsid w:val="001C6FF7"/>
    <w:rsid w:val="001C7728"/>
    <w:rsid w:val="001C7B5B"/>
    <w:rsid w:val="001C7BEA"/>
    <w:rsid w:val="001D06C3"/>
    <w:rsid w:val="001D0755"/>
    <w:rsid w:val="001D153B"/>
    <w:rsid w:val="001D17AE"/>
    <w:rsid w:val="001D19D9"/>
    <w:rsid w:val="001D3048"/>
    <w:rsid w:val="001D4C61"/>
    <w:rsid w:val="001D4E31"/>
    <w:rsid w:val="001D61B5"/>
    <w:rsid w:val="001D7A74"/>
    <w:rsid w:val="001E0433"/>
    <w:rsid w:val="001E0C6B"/>
    <w:rsid w:val="001E2424"/>
    <w:rsid w:val="001E31D9"/>
    <w:rsid w:val="001E4FD8"/>
    <w:rsid w:val="001E5559"/>
    <w:rsid w:val="001E57C7"/>
    <w:rsid w:val="001E5DDB"/>
    <w:rsid w:val="001E6BFF"/>
    <w:rsid w:val="001E6D1A"/>
    <w:rsid w:val="001E7DD4"/>
    <w:rsid w:val="001F0E74"/>
    <w:rsid w:val="001F0EA0"/>
    <w:rsid w:val="001F2753"/>
    <w:rsid w:val="001F2C15"/>
    <w:rsid w:val="001F331B"/>
    <w:rsid w:val="001F3D80"/>
    <w:rsid w:val="001F4EF0"/>
    <w:rsid w:val="001F5837"/>
    <w:rsid w:val="001F5CEA"/>
    <w:rsid w:val="001F5FDE"/>
    <w:rsid w:val="001F62E8"/>
    <w:rsid w:val="001F64CE"/>
    <w:rsid w:val="002017A9"/>
    <w:rsid w:val="0020424A"/>
    <w:rsid w:val="00204868"/>
    <w:rsid w:val="0020490A"/>
    <w:rsid w:val="002056F4"/>
    <w:rsid w:val="00205B99"/>
    <w:rsid w:val="00205DAD"/>
    <w:rsid w:val="0020748B"/>
    <w:rsid w:val="002103E0"/>
    <w:rsid w:val="00210403"/>
    <w:rsid w:val="0021078A"/>
    <w:rsid w:val="0021187B"/>
    <w:rsid w:val="00211FFB"/>
    <w:rsid w:val="002132E4"/>
    <w:rsid w:val="002137CE"/>
    <w:rsid w:val="002143D3"/>
    <w:rsid w:val="0021505D"/>
    <w:rsid w:val="00216056"/>
    <w:rsid w:val="00220034"/>
    <w:rsid w:val="002201A3"/>
    <w:rsid w:val="00223749"/>
    <w:rsid w:val="0022402E"/>
    <w:rsid w:val="0022557E"/>
    <w:rsid w:val="00225697"/>
    <w:rsid w:val="002267E4"/>
    <w:rsid w:val="00231B10"/>
    <w:rsid w:val="002324E3"/>
    <w:rsid w:val="00232F0A"/>
    <w:rsid w:val="00233818"/>
    <w:rsid w:val="00234ADD"/>
    <w:rsid w:val="00234C08"/>
    <w:rsid w:val="0023508E"/>
    <w:rsid w:val="0023546F"/>
    <w:rsid w:val="002360D6"/>
    <w:rsid w:val="0023641F"/>
    <w:rsid w:val="00236A89"/>
    <w:rsid w:val="002373DE"/>
    <w:rsid w:val="002377D0"/>
    <w:rsid w:val="00237DB0"/>
    <w:rsid w:val="0024029B"/>
    <w:rsid w:val="00240BE8"/>
    <w:rsid w:val="00241AEC"/>
    <w:rsid w:val="0024222B"/>
    <w:rsid w:val="00243F40"/>
    <w:rsid w:val="00244F97"/>
    <w:rsid w:val="002455B5"/>
    <w:rsid w:val="00245611"/>
    <w:rsid w:val="00245982"/>
    <w:rsid w:val="002464E3"/>
    <w:rsid w:val="00247018"/>
    <w:rsid w:val="00251F1E"/>
    <w:rsid w:val="0025353C"/>
    <w:rsid w:val="002538B9"/>
    <w:rsid w:val="00253BCA"/>
    <w:rsid w:val="00254BED"/>
    <w:rsid w:val="00255512"/>
    <w:rsid w:val="00255BFD"/>
    <w:rsid w:val="00255F3D"/>
    <w:rsid w:val="002560A2"/>
    <w:rsid w:val="00256602"/>
    <w:rsid w:val="00256CC2"/>
    <w:rsid w:val="00257CA2"/>
    <w:rsid w:val="00260ACF"/>
    <w:rsid w:val="00260DAC"/>
    <w:rsid w:val="00260F4F"/>
    <w:rsid w:val="002616DB"/>
    <w:rsid w:val="002627EB"/>
    <w:rsid w:val="00263050"/>
    <w:rsid w:val="002649E5"/>
    <w:rsid w:val="00264B48"/>
    <w:rsid w:val="0026652D"/>
    <w:rsid w:val="00266B4B"/>
    <w:rsid w:val="00272674"/>
    <w:rsid w:val="00272816"/>
    <w:rsid w:val="00272B7B"/>
    <w:rsid w:val="00272E7C"/>
    <w:rsid w:val="00273390"/>
    <w:rsid w:val="00273BAC"/>
    <w:rsid w:val="0027457D"/>
    <w:rsid w:val="0027651F"/>
    <w:rsid w:val="00276E6D"/>
    <w:rsid w:val="00280862"/>
    <w:rsid w:val="002818B4"/>
    <w:rsid w:val="00281A1F"/>
    <w:rsid w:val="002827BA"/>
    <w:rsid w:val="002837B6"/>
    <w:rsid w:val="002849DF"/>
    <w:rsid w:val="00285AE3"/>
    <w:rsid w:val="0028609F"/>
    <w:rsid w:val="002860E4"/>
    <w:rsid w:val="00286680"/>
    <w:rsid w:val="00286CD0"/>
    <w:rsid w:val="002909A5"/>
    <w:rsid w:val="00290A22"/>
    <w:rsid w:val="002922B6"/>
    <w:rsid w:val="0029255A"/>
    <w:rsid w:val="002930C0"/>
    <w:rsid w:val="002930C3"/>
    <w:rsid w:val="00293A49"/>
    <w:rsid w:val="00293B0A"/>
    <w:rsid w:val="00293F50"/>
    <w:rsid w:val="00294784"/>
    <w:rsid w:val="00294B38"/>
    <w:rsid w:val="00296656"/>
    <w:rsid w:val="002968FB"/>
    <w:rsid w:val="002A0423"/>
    <w:rsid w:val="002A1C66"/>
    <w:rsid w:val="002A256F"/>
    <w:rsid w:val="002A372E"/>
    <w:rsid w:val="002A4EA3"/>
    <w:rsid w:val="002A550B"/>
    <w:rsid w:val="002A685E"/>
    <w:rsid w:val="002A6B30"/>
    <w:rsid w:val="002A6CF6"/>
    <w:rsid w:val="002A76C6"/>
    <w:rsid w:val="002B0087"/>
    <w:rsid w:val="002B0806"/>
    <w:rsid w:val="002B2528"/>
    <w:rsid w:val="002B2C4C"/>
    <w:rsid w:val="002B3F68"/>
    <w:rsid w:val="002B65F0"/>
    <w:rsid w:val="002B6725"/>
    <w:rsid w:val="002B7DB1"/>
    <w:rsid w:val="002C0BBF"/>
    <w:rsid w:val="002C2683"/>
    <w:rsid w:val="002C2D30"/>
    <w:rsid w:val="002C305B"/>
    <w:rsid w:val="002C3250"/>
    <w:rsid w:val="002C60AC"/>
    <w:rsid w:val="002C640C"/>
    <w:rsid w:val="002D3243"/>
    <w:rsid w:val="002D3283"/>
    <w:rsid w:val="002D3B3A"/>
    <w:rsid w:val="002D43F8"/>
    <w:rsid w:val="002D4DE4"/>
    <w:rsid w:val="002D7798"/>
    <w:rsid w:val="002E0476"/>
    <w:rsid w:val="002E2DB6"/>
    <w:rsid w:val="002E3A6F"/>
    <w:rsid w:val="002E461E"/>
    <w:rsid w:val="002E46D5"/>
    <w:rsid w:val="002E4AA6"/>
    <w:rsid w:val="002E5200"/>
    <w:rsid w:val="002E5B10"/>
    <w:rsid w:val="002E6BCA"/>
    <w:rsid w:val="002E7246"/>
    <w:rsid w:val="002E75A7"/>
    <w:rsid w:val="002E7B32"/>
    <w:rsid w:val="002F0978"/>
    <w:rsid w:val="002F25A0"/>
    <w:rsid w:val="002F4F05"/>
    <w:rsid w:val="002F4F32"/>
    <w:rsid w:val="002F5601"/>
    <w:rsid w:val="002F64E4"/>
    <w:rsid w:val="002F6545"/>
    <w:rsid w:val="002F712D"/>
    <w:rsid w:val="002F7644"/>
    <w:rsid w:val="002F767A"/>
    <w:rsid w:val="002F786F"/>
    <w:rsid w:val="002F7EF7"/>
    <w:rsid w:val="00301A15"/>
    <w:rsid w:val="00301C07"/>
    <w:rsid w:val="0030220F"/>
    <w:rsid w:val="003024A6"/>
    <w:rsid w:val="00303DD6"/>
    <w:rsid w:val="00304DC1"/>
    <w:rsid w:val="0030640D"/>
    <w:rsid w:val="003073D5"/>
    <w:rsid w:val="0030755D"/>
    <w:rsid w:val="00307898"/>
    <w:rsid w:val="003106AE"/>
    <w:rsid w:val="00310734"/>
    <w:rsid w:val="0031168D"/>
    <w:rsid w:val="00311A23"/>
    <w:rsid w:val="00311BC8"/>
    <w:rsid w:val="0031200B"/>
    <w:rsid w:val="00312B0F"/>
    <w:rsid w:val="003143C2"/>
    <w:rsid w:val="003149B0"/>
    <w:rsid w:val="0031723F"/>
    <w:rsid w:val="00321324"/>
    <w:rsid w:val="003243B4"/>
    <w:rsid w:val="00324617"/>
    <w:rsid w:val="00324C3E"/>
    <w:rsid w:val="00324D87"/>
    <w:rsid w:val="0032501A"/>
    <w:rsid w:val="00325072"/>
    <w:rsid w:val="00325DEF"/>
    <w:rsid w:val="0032697A"/>
    <w:rsid w:val="003276FA"/>
    <w:rsid w:val="003279A5"/>
    <w:rsid w:val="003316EE"/>
    <w:rsid w:val="00332B68"/>
    <w:rsid w:val="00332BFB"/>
    <w:rsid w:val="00332FDD"/>
    <w:rsid w:val="00333A3F"/>
    <w:rsid w:val="00333F78"/>
    <w:rsid w:val="0033435C"/>
    <w:rsid w:val="003349E8"/>
    <w:rsid w:val="00335713"/>
    <w:rsid w:val="00335D22"/>
    <w:rsid w:val="0033707C"/>
    <w:rsid w:val="003371B0"/>
    <w:rsid w:val="00337AA2"/>
    <w:rsid w:val="00340211"/>
    <w:rsid w:val="00340A0D"/>
    <w:rsid w:val="00340EA7"/>
    <w:rsid w:val="003410C9"/>
    <w:rsid w:val="0034234F"/>
    <w:rsid w:val="00342BF6"/>
    <w:rsid w:val="00342C4B"/>
    <w:rsid w:val="0034323B"/>
    <w:rsid w:val="0034411E"/>
    <w:rsid w:val="00344DBB"/>
    <w:rsid w:val="003454B6"/>
    <w:rsid w:val="0034766A"/>
    <w:rsid w:val="00350894"/>
    <w:rsid w:val="00350A5D"/>
    <w:rsid w:val="00350B04"/>
    <w:rsid w:val="00350DF2"/>
    <w:rsid w:val="00351524"/>
    <w:rsid w:val="00351725"/>
    <w:rsid w:val="00353506"/>
    <w:rsid w:val="003566E9"/>
    <w:rsid w:val="00356E38"/>
    <w:rsid w:val="0035773F"/>
    <w:rsid w:val="00357AE5"/>
    <w:rsid w:val="00360948"/>
    <w:rsid w:val="00365514"/>
    <w:rsid w:val="00366869"/>
    <w:rsid w:val="00367965"/>
    <w:rsid w:val="00371CC7"/>
    <w:rsid w:val="0037355C"/>
    <w:rsid w:val="003740EF"/>
    <w:rsid w:val="00374CE7"/>
    <w:rsid w:val="00375164"/>
    <w:rsid w:val="0037653F"/>
    <w:rsid w:val="00376F48"/>
    <w:rsid w:val="00380766"/>
    <w:rsid w:val="0038083C"/>
    <w:rsid w:val="00380EA4"/>
    <w:rsid w:val="00380F99"/>
    <w:rsid w:val="00380FAA"/>
    <w:rsid w:val="00385E35"/>
    <w:rsid w:val="00385E55"/>
    <w:rsid w:val="00386F86"/>
    <w:rsid w:val="00387980"/>
    <w:rsid w:val="00387AF4"/>
    <w:rsid w:val="00390F18"/>
    <w:rsid w:val="0039494C"/>
    <w:rsid w:val="00394B83"/>
    <w:rsid w:val="00395AF5"/>
    <w:rsid w:val="00397838"/>
    <w:rsid w:val="003A204D"/>
    <w:rsid w:val="003A4832"/>
    <w:rsid w:val="003A52AD"/>
    <w:rsid w:val="003A54E1"/>
    <w:rsid w:val="003A5F68"/>
    <w:rsid w:val="003A68F2"/>
    <w:rsid w:val="003A76D9"/>
    <w:rsid w:val="003A7D8B"/>
    <w:rsid w:val="003B006C"/>
    <w:rsid w:val="003B00D7"/>
    <w:rsid w:val="003B0B58"/>
    <w:rsid w:val="003B1A44"/>
    <w:rsid w:val="003B3D55"/>
    <w:rsid w:val="003B4F94"/>
    <w:rsid w:val="003B56DB"/>
    <w:rsid w:val="003B5B68"/>
    <w:rsid w:val="003C103D"/>
    <w:rsid w:val="003C143B"/>
    <w:rsid w:val="003C1C3E"/>
    <w:rsid w:val="003C1C67"/>
    <w:rsid w:val="003C3440"/>
    <w:rsid w:val="003C4186"/>
    <w:rsid w:val="003C5046"/>
    <w:rsid w:val="003C5660"/>
    <w:rsid w:val="003C5F6F"/>
    <w:rsid w:val="003C742D"/>
    <w:rsid w:val="003D1676"/>
    <w:rsid w:val="003D20C0"/>
    <w:rsid w:val="003D21C6"/>
    <w:rsid w:val="003D3C5F"/>
    <w:rsid w:val="003D5108"/>
    <w:rsid w:val="003D5424"/>
    <w:rsid w:val="003D6E7A"/>
    <w:rsid w:val="003D76AD"/>
    <w:rsid w:val="003E0D52"/>
    <w:rsid w:val="003E2C9A"/>
    <w:rsid w:val="003E3621"/>
    <w:rsid w:val="003E3844"/>
    <w:rsid w:val="003E3FBA"/>
    <w:rsid w:val="003E4582"/>
    <w:rsid w:val="003E4612"/>
    <w:rsid w:val="003E5298"/>
    <w:rsid w:val="003E5F69"/>
    <w:rsid w:val="003E7B57"/>
    <w:rsid w:val="003E7E6C"/>
    <w:rsid w:val="003F0D88"/>
    <w:rsid w:val="003F2AD1"/>
    <w:rsid w:val="003F33D8"/>
    <w:rsid w:val="003F3C48"/>
    <w:rsid w:val="003F3FD9"/>
    <w:rsid w:val="003F5C92"/>
    <w:rsid w:val="003F62EC"/>
    <w:rsid w:val="003F69CE"/>
    <w:rsid w:val="003F7AD3"/>
    <w:rsid w:val="004003CD"/>
    <w:rsid w:val="00400B14"/>
    <w:rsid w:val="004022CB"/>
    <w:rsid w:val="00403762"/>
    <w:rsid w:val="00404FDD"/>
    <w:rsid w:val="00405A7B"/>
    <w:rsid w:val="00405AE1"/>
    <w:rsid w:val="00405B86"/>
    <w:rsid w:val="00406A80"/>
    <w:rsid w:val="00406AA0"/>
    <w:rsid w:val="004100E0"/>
    <w:rsid w:val="00411E62"/>
    <w:rsid w:val="00412056"/>
    <w:rsid w:val="00412FBA"/>
    <w:rsid w:val="00414193"/>
    <w:rsid w:val="00414196"/>
    <w:rsid w:val="00414F94"/>
    <w:rsid w:val="00416C90"/>
    <w:rsid w:val="00417FAB"/>
    <w:rsid w:val="00420E77"/>
    <w:rsid w:val="0042111E"/>
    <w:rsid w:val="004212EB"/>
    <w:rsid w:val="004218AF"/>
    <w:rsid w:val="00421F19"/>
    <w:rsid w:val="0042307C"/>
    <w:rsid w:val="004247A3"/>
    <w:rsid w:val="00425DAC"/>
    <w:rsid w:val="004262B6"/>
    <w:rsid w:val="00426821"/>
    <w:rsid w:val="00430380"/>
    <w:rsid w:val="004311F3"/>
    <w:rsid w:val="00432615"/>
    <w:rsid w:val="004329D2"/>
    <w:rsid w:val="004337DB"/>
    <w:rsid w:val="00434F29"/>
    <w:rsid w:val="00435CB7"/>
    <w:rsid w:val="0043621E"/>
    <w:rsid w:val="00436B4A"/>
    <w:rsid w:val="00436C80"/>
    <w:rsid w:val="00436CD1"/>
    <w:rsid w:val="00437A49"/>
    <w:rsid w:val="004415AC"/>
    <w:rsid w:val="004424BE"/>
    <w:rsid w:val="00442945"/>
    <w:rsid w:val="00442C68"/>
    <w:rsid w:val="00442D30"/>
    <w:rsid w:val="0044386E"/>
    <w:rsid w:val="00443E54"/>
    <w:rsid w:val="00445970"/>
    <w:rsid w:val="00447D6C"/>
    <w:rsid w:val="00447F69"/>
    <w:rsid w:val="00450F16"/>
    <w:rsid w:val="004511FF"/>
    <w:rsid w:val="004523A8"/>
    <w:rsid w:val="0045277D"/>
    <w:rsid w:val="00453A87"/>
    <w:rsid w:val="00453C2B"/>
    <w:rsid w:val="00454724"/>
    <w:rsid w:val="00455125"/>
    <w:rsid w:val="00455467"/>
    <w:rsid w:val="00455604"/>
    <w:rsid w:val="00456B18"/>
    <w:rsid w:val="00456DC5"/>
    <w:rsid w:val="0046037C"/>
    <w:rsid w:val="004608EF"/>
    <w:rsid w:val="00460DA9"/>
    <w:rsid w:val="00460E85"/>
    <w:rsid w:val="00461D45"/>
    <w:rsid w:val="004645D6"/>
    <w:rsid w:val="00465EE3"/>
    <w:rsid w:val="0046621E"/>
    <w:rsid w:val="004674A7"/>
    <w:rsid w:val="00467F1F"/>
    <w:rsid w:val="00470279"/>
    <w:rsid w:val="00470AAB"/>
    <w:rsid w:val="004710D6"/>
    <w:rsid w:val="00471168"/>
    <w:rsid w:val="004718D5"/>
    <w:rsid w:val="00471DA7"/>
    <w:rsid w:val="00472043"/>
    <w:rsid w:val="004722B8"/>
    <w:rsid w:val="0047290D"/>
    <w:rsid w:val="00472D1A"/>
    <w:rsid w:val="00472E79"/>
    <w:rsid w:val="0047593F"/>
    <w:rsid w:val="00477DF9"/>
    <w:rsid w:val="00480509"/>
    <w:rsid w:val="004808AD"/>
    <w:rsid w:val="00480F59"/>
    <w:rsid w:val="004818DF"/>
    <w:rsid w:val="00481E8A"/>
    <w:rsid w:val="00482641"/>
    <w:rsid w:val="00482C6B"/>
    <w:rsid w:val="004835D4"/>
    <w:rsid w:val="004845D4"/>
    <w:rsid w:val="00484DC0"/>
    <w:rsid w:val="00485CAA"/>
    <w:rsid w:val="004865EC"/>
    <w:rsid w:val="00487DA7"/>
    <w:rsid w:val="00490697"/>
    <w:rsid w:val="00490A75"/>
    <w:rsid w:val="0049108C"/>
    <w:rsid w:val="00491FBA"/>
    <w:rsid w:val="00493082"/>
    <w:rsid w:val="004931B8"/>
    <w:rsid w:val="004931FC"/>
    <w:rsid w:val="00493849"/>
    <w:rsid w:val="00493E98"/>
    <w:rsid w:val="00494FCC"/>
    <w:rsid w:val="00495536"/>
    <w:rsid w:val="00495813"/>
    <w:rsid w:val="004967AE"/>
    <w:rsid w:val="004A0972"/>
    <w:rsid w:val="004A0E0D"/>
    <w:rsid w:val="004A117E"/>
    <w:rsid w:val="004A1218"/>
    <w:rsid w:val="004A2CBB"/>
    <w:rsid w:val="004A30B6"/>
    <w:rsid w:val="004A3FD5"/>
    <w:rsid w:val="004A5A80"/>
    <w:rsid w:val="004A6C78"/>
    <w:rsid w:val="004A762C"/>
    <w:rsid w:val="004A7C97"/>
    <w:rsid w:val="004B263E"/>
    <w:rsid w:val="004B4D04"/>
    <w:rsid w:val="004B50E3"/>
    <w:rsid w:val="004B5634"/>
    <w:rsid w:val="004B59D3"/>
    <w:rsid w:val="004B6830"/>
    <w:rsid w:val="004B7496"/>
    <w:rsid w:val="004C034C"/>
    <w:rsid w:val="004C11C3"/>
    <w:rsid w:val="004C11FF"/>
    <w:rsid w:val="004C1233"/>
    <w:rsid w:val="004C24A4"/>
    <w:rsid w:val="004C30D3"/>
    <w:rsid w:val="004C3D2A"/>
    <w:rsid w:val="004C4F53"/>
    <w:rsid w:val="004C5233"/>
    <w:rsid w:val="004C53BD"/>
    <w:rsid w:val="004C5902"/>
    <w:rsid w:val="004C5FF1"/>
    <w:rsid w:val="004C6ED5"/>
    <w:rsid w:val="004D005D"/>
    <w:rsid w:val="004D0417"/>
    <w:rsid w:val="004D07FF"/>
    <w:rsid w:val="004D0CC5"/>
    <w:rsid w:val="004D1EC2"/>
    <w:rsid w:val="004D1F93"/>
    <w:rsid w:val="004D355C"/>
    <w:rsid w:val="004D37A6"/>
    <w:rsid w:val="004D38C7"/>
    <w:rsid w:val="004D79FF"/>
    <w:rsid w:val="004E0324"/>
    <w:rsid w:val="004E30AB"/>
    <w:rsid w:val="004E3EEA"/>
    <w:rsid w:val="004E45D2"/>
    <w:rsid w:val="004E48F9"/>
    <w:rsid w:val="004E5AEC"/>
    <w:rsid w:val="004E5FD7"/>
    <w:rsid w:val="004E6336"/>
    <w:rsid w:val="004E65A1"/>
    <w:rsid w:val="004E7B9E"/>
    <w:rsid w:val="004F07FA"/>
    <w:rsid w:val="004F0FBA"/>
    <w:rsid w:val="004F140A"/>
    <w:rsid w:val="004F270E"/>
    <w:rsid w:val="004F2749"/>
    <w:rsid w:val="004F2863"/>
    <w:rsid w:val="004F4B0E"/>
    <w:rsid w:val="004F4BF1"/>
    <w:rsid w:val="004F56D8"/>
    <w:rsid w:val="004F5D8A"/>
    <w:rsid w:val="004F639C"/>
    <w:rsid w:val="004F66A1"/>
    <w:rsid w:val="004F6D2A"/>
    <w:rsid w:val="005007FF"/>
    <w:rsid w:val="00500F20"/>
    <w:rsid w:val="00501287"/>
    <w:rsid w:val="005038DE"/>
    <w:rsid w:val="00503EA6"/>
    <w:rsid w:val="00504362"/>
    <w:rsid w:val="00505ABF"/>
    <w:rsid w:val="00507679"/>
    <w:rsid w:val="0051024E"/>
    <w:rsid w:val="00510FD5"/>
    <w:rsid w:val="00510FF6"/>
    <w:rsid w:val="00511069"/>
    <w:rsid w:val="00511D49"/>
    <w:rsid w:val="0051209F"/>
    <w:rsid w:val="005130A3"/>
    <w:rsid w:val="0051430D"/>
    <w:rsid w:val="00514832"/>
    <w:rsid w:val="00514DDF"/>
    <w:rsid w:val="005173FE"/>
    <w:rsid w:val="005177EF"/>
    <w:rsid w:val="00520F77"/>
    <w:rsid w:val="00521076"/>
    <w:rsid w:val="00521F1A"/>
    <w:rsid w:val="00524E56"/>
    <w:rsid w:val="00525C4C"/>
    <w:rsid w:val="00527BAF"/>
    <w:rsid w:val="00527CA3"/>
    <w:rsid w:val="005338B3"/>
    <w:rsid w:val="00534CA8"/>
    <w:rsid w:val="00535941"/>
    <w:rsid w:val="005359B1"/>
    <w:rsid w:val="00536A76"/>
    <w:rsid w:val="00540409"/>
    <w:rsid w:val="0054054F"/>
    <w:rsid w:val="0054202A"/>
    <w:rsid w:val="005439A3"/>
    <w:rsid w:val="00543B64"/>
    <w:rsid w:val="0054434F"/>
    <w:rsid w:val="0054455F"/>
    <w:rsid w:val="0054461F"/>
    <w:rsid w:val="00545826"/>
    <w:rsid w:val="00550B79"/>
    <w:rsid w:val="005529C3"/>
    <w:rsid w:val="00554EDE"/>
    <w:rsid w:val="005550D0"/>
    <w:rsid w:val="00555A92"/>
    <w:rsid w:val="005561A5"/>
    <w:rsid w:val="00556586"/>
    <w:rsid w:val="005571A5"/>
    <w:rsid w:val="0055766A"/>
    <w:rsid w:val="00557D29"/>
    <w:rsid w:val="00560295"/>
    <w:rsid w:val="00560670"/>
    <w:rsid w:val="00560D70"/>
    <w:rsid w:val="00560E44"/>
    <w:rsid w:val="00562290"/>
    <w:rsid w:val="0056276A"/>
    <w:rsid w:val="00562784"/>
    <w:rsid w:val="005627BC"/>
    <w:rsid w:val="00562DA5"/>
    <w:rsid w:val="00562EFA"/>
    <w:rsid w:val="005630BA"/>
    <w:rsid w:val="00564431"/>
    <w:rsid w:val="0056528C"/>
    <w:rsid w:val="005666E6"/>
    <w:rsid w:val="00566A83"/>
    <w:rsid w:val="005673BD"/>
    <w:rsid w:val="00567F50"/>
    <w:rsid w:val="00570032"/>
    <w:rsid w:val="005701D7"/>
    <w:rsid w:val="00572452"/>
    <w:rsid w:val="00573916"/>
    <w:rsid w:val="00575166"/>
    <w:rsid w:val="00575924"/>
    <w:rsid w:val="00576F8B"/>
    <w:rsid w:val="005778C1"/>
    <w:rsid w:val="005804FB"/>
    <w:rsid w:val="005808F0"/>
    <w:rsid w:val="00580BA4"/>
    <w:rsid w:val="00581BDE"/>
    <w:rsid w:val="00582D69"/>
    <w:rsid w:val="0058664D"/>
    <w:rsid w:val="00586971"/>
    <w:rsid w:val="00586992"/>
    <w:rsid w:val="005902AB"/>
    <w:rsid w:val="00590B89"/>
    <w:rsid w:val="005928FC"/>
    <w:rsid w:val="005931BE"/>
    <w:rsid w:val="00593AF3"/>
    <w:rsid w:val="0059470E"/>
    <w:rsid w:val="0059643A"/>
    <w:rsid w:val="005A011A"/>
    <w:rsid w:val="005A06EC"/>
    <w:rsid w:val="005A0957"/>
    <w:rsid w:val="005A2127"/>
    <w:rsid w:val="005A2FF6"/>
    <w:rsid w:val="005A3184"/>
    <w:rsid w:val="005A5C42"/>
    <w:rsid w:val="005A6253"/>
    <w:rsid w:val="005A6398"/>
    <w:rsid w:val="005B0484"/>
    <w:rsid w:val="005B092D"/>
    <w:rsid w:val="005B268B"/>
    <w:rsid w:val="005B2D8B"/>
    <w:rsid w:val="005B2DB2"/>
    <w:rsid w:val="005B3BEA"/>
    <w:rsid w:val="005B6D1B"/>
    <w:rsid w:val="005B6D64"/>
    <w:rsid w:val="005B7295"/>
    <w:rsid w:val="005B7A40"/>
    <w:rsid w:val="005C03E7"/>
    <w:rsid w:val="005C1687"/>
    <w:rsid w:val="005C1EC6"/>
    <w:rsid w:val="005C27FE"/>
    <w:rsid w:val="005C2CC4"/>
    <w:rsid w:val="005C32C7"/>
    <w:rsid w:val="005C3695"/>
    <w:rsid w:val="005C39EE"/>
    <w:rsid w:val="005C3C04"/>
    <w:rsid w:val="005C5A28"/>
    <w:rsid w:val="005C6D07"/>
    <w:rsid w:val="005C7220"/>
    <w:rsid w:val="005C7A98"/>
    <w:rsid w:val="005D1896"/>
    <w:rsid w:val="005D1F55"/>
    <w:rsid w:val="005D29F1"/>
    <w:rsid w:val="005D340B"/>
    <w:rsid w:val="005D4467"/>
    <w:rsid w:val="005D4ADE"/>
    <w:rsid w:val="005D5D7A"/>
    <w:rsid w:val="005D6D4F"/>
    <w:rsid w:val="005D78B0"/>
    <w:rsid w:val="005D794C"/>
    <w:rsid w:val="005E02C4"/>
    <w:rsid w:val="005E0DCE"/>
    <w:rsid w:val="005E0E37"/>
    <w:rsid w:val="005E1257"/>
    <w:rsid w:val="005E1401"/>
    <w:rsid w:val="005E2FCA"/>
    <w:rsid w:val="005E33E7"/>
    <w:rsid w:val="005E60D6"/>
    <w:rsid w:val="005E6CF2"/>
    <w:rsid w:val="005E76D4"/>
    <w:rsid w:val="005E7DDE"/>
    <w:rsid w:val="005E7F78"/>
    <w:rsid w:val="005F418D"/>
    <w:rsid w:val="005F447B"/>
    <w:rsid w:val="005F4FE7"/>
    <w:rsid w:val="005F5201"/>
    <w:rsid w:val="005F52F9"/>
    <w:rsid w:val="005F5FBD"/>
    <w:rsid w:val="005F7CA2"/>
    <w:rsid w:val="005F7E64"/>
    <w:rsid w:val="00602DC6"/>
    <w:rsid w:val="00604B1F"/>
    <w:rsid w:val="00605567"/>
    <w:rsid w:val="00606C96"/>
    <w:rsid w:val="006073F6"/>
    <w:rsid w:val="00607EA5"/>
    <w:rsid w:val="00612D5C"/>
    <w:rsid w:val="00613769"/>
    <w:rsid w:val="006147C1"/>
    <w:rsid w:val="0061534F"/>
    <w:rsid w:val="006164DA"/>
    <w:rsid w:val="00616602"/>
    <w:rsid w:val="006167AF"/>
    <w:rsid w:val="0061719E"/>
    <w:rsid w:val="00617205"/>
    <w:rsid w:val="006207D8"/>
    <w:rsid w:val="0062211B"/>
    <w:rsid w:val="00623285"/>
    <w:rsid w:val="00623937"/>
    <w:rsid w:val="00624893"/>
    <w:rsid w:val="00625AEE"/>
    <w:rsid w:val="006266D8"/>
    <w:rsid w:val="00627C1C"/>
    <w:rsid w:val="006306F3"/>
    <w:rsid w:val="00631921"/>
    <w:rsid w:val="006325DE"/>
    <w:rsid w:val="0063379C"/>
    <w:rsid w:val="00634773"/>
    <w:rsid w:val="006358C9"/>
    <w:rsid w:val="0063712C"/>
    <w:rsid w:val="00640474"/>
    <w:rsid w:val="006409F7"/>
    <w:rsid w:val="00641409"/>
    <w:rsid w:val="00642D25"/>
    <w:rsid w:val="00643D03"/>
    <w:rsid w:val="006453D0"/>
    <w:rsid w:val="0064547B"/>
    <w:rsid w:val="00646BCA"/>
    <w:rsid w:val="00647066"/>
    <w:rsid w:val="0064750E"/>
    <w:rsid w:val="00647B60"/>
    <w:rsid w:val="006501B2"/>
    <w:rsid w:val="00653EEF"/>
    <w:rsid w:val="00654A11"/>
    <w:rsid w:val="00654DF4"/>
    <w:rsid w:val="0065611B"/>
    <w:rsid w:val="006562FC"/>
    <w:rsid w:val="00656877"/>
    <w:rsid w:val="0065713A"/>
    <w:rsid w:val="0066055C"/>
    <w:rsid w:val="00660FDE"/>
    <w:rsid w:val="006625FB"/>
    <w:rsid w:val="00662801"/>
    <w:rsid w:val="00662BFB"/>
    <w:rsid w:val="00662E17"/>
    <w:rsid w:val="00662E92"/>
    <w:rsid w:val="006632BE"/>
    <w:rsid w:val="00664DA0"/>
    <w:rsid w:val="006650C8"/>
    <w:rsid w:val="006652B7"/>
    <w:rsid w:val="006676B9"/>
    <w:rsid w:val="00667851"/>
    <w:rsid w:val="00667A0B"/>
    <w:rsid w:val="00667C42"/>
    <w:rsid w:val="006710D9"/>
    <w:rsid w:val="00671D03"/>
    <w:rsid w:val="006729C9"/>
    <w:rsid w:val="00673D1B"/>
    <w:rsid w:val="00673FC1"/>
    <w:rsid w:val="0067433B"/>
    <w:rsid w:val="00677E67"/>
    <w:rsid w:val="00680033"/>
    <w:rsid w:val="0068016C"/>
    <w:rsid w:val="00680F42"/>
    <w:rsid w:val="00681BF1"/>
    <w:rsid w:val="00682EE4"/>
    <w:rsid w:val="00683107"/>
    <w:rsid w:val="00684173"/>
    <w:rsid w:val="00684B03"/>
    <w:rsid w:val="00685B52"/>
    <w:rsid w:val="006867A1"/>
    <w:rsid w:val="006903D0"/>
    <w:rsid w:val="00690B6B"/>
    <w:rsid w:val="006925CC"/>
    <w:rsid w:val="00692945"/>
    <w:rsid w:val="00692994"/>
    <w:rsid w:val="00695A4E"/>
    <w:rsid w:val="00695AEF"/>
    <w:rsid w:val="00696B05"/>
    <w:rsid w:val="00697D8D"/>
    <w:rsid w:val="006A027C"/>
    <w:rsid w:val="006A12EF"/>
    <w:rsid w:val="006A1BF5"/>
    <w:rsid w:val="006A2D2B"/>
    <w:rsid w:val="006A634B"/>
    <w:rsid w:val="006A7027"/>
    <w:rsid w:val="006A7109"/>
    <w:rsid w:val="006A78AF"/>
    <w:rsid w:val="006B232F"/>
    <w:rsid w:val="006B360F"/>
    <w:rsid w:val="006B5B93"/>
    <w:rsid w:val="006B5D8F"/>
    <w:rsid w:val="006B6223"/>
    <w:rsid w:val="006B652B"/>
    <w:rsid w:val="006B7350"/>
    <w:rsid w:val="006B76C9"/>
    <w:rsid w:val="006B7C49"/>
    <w:rsid w:val="006C0441"/>
    <w:rsid w:val="006C0F1C"/>
    <w:rsid w:val="006C276B"/>
    <w:rsid w:val="006C367C"/>
    <w:rsid w:val="006C4A20"/>
    <w:rsid w:val="006C4AC3"/>
    <w:rsid w:val="006C4E15"/>
    <w:rsid w:val="006C5FF1"/>
    <w:rsid w:val="006C6917"/>
    <w:rsid w:val="006D0176"/>
    <w:rsid w:val="006D0DC6"/>
    <w:rsid w:val="006D1369"/>
    <w:rsid w:val="006D1E2B"/>
    <w:rsid w:val="006D23F8"/>
    <w:rsid w:val="006D379D"/>
    <w:rsid w:val="006D396C"/>
    <w:rsid w:val="006D41AE"/>
    <w:rsid w:val="006D6C59"/>
    <w:rsid w:val="006D7268"/>
    <w:rsid w:val="006D7A49"/>
    <w:rsid w:val="006E16D6"/>
    <w:rsid w:val="006E209C"/>
    <w:rsid w:val="006E2221"/>
    <w:rsid w:val="006E2A6B"/>
    <w:rsid w:val="006E37D6"/>
    <w:rsid w:val="006E3B15"/>
    <w:rsid w:val="006E3BB0"/>
    <w:rsid w:val="006E6FF8"/>
    <w:rsid w:val="006E733F"/>
    <w:rsid w:val="006E7644"/>
    <w:rsid w:val="006E7EE3"/>
    <w:rsid w:val="006F065B"/>
    <w:rsid w:val="006F136F"/>
    <w:rsid w:val="006F1CA8"/>
    <w:rsid w:val="006F2576"/>
    <w:rsid w:val="006F3600"/>
    <w:rsid w:val="006F364A"/>
    <w:rsid w:val="006F39E5"/>
    <w:rsid w:val="006F3A49"/>
    <w:rsid w:val="006F4FCA"/>
    <w:rsid w:val="006F52D5"/>
    <w:rsid w:val="006F56B7"/>
    <w:rsid w:val="006F6547"/>
    <w:rsid w:val="006F6ECD"/>
    <w:rsid w:val="006F71D1"/>
    <w:rsid w:val="00700E64"/>
    <w:rsid w:val="007015EA"/>
    <w:rsid w:val="00701E27"/>
    <w:rsid w:val="007022BE"/>
    <w:rsid w:val="00702359"/>
    <w:rsid w:val="007030FD"/>
    <w:rsid w:val="00703854"/>
    <w:rsid w:val="007042C4"/>
    <w:rsid w:val="00704BC9"/>
    <w:rsid w:val="007050FE"/>
    <w:rsid w:val="00705146"/>
    <w:rsid w:val="0070669D"/>
    <w:rsid w:val="007067B9"/>
    <w:rsid w:val="00707A47"/>
    <w:rsid w:val="00710768"/>
    <w:rsid w:val="007113A0"/>
    <w:rsid w:val="007114B1"/>
    <w:rsid w:val="00712738"/>
    <w:rsid w:val="00712E75"/>
    <w:rsid w:val="00713404"/>
    <w:rsid w:val="00713E3D"/>
    <w:rsid w:val="00714499"/>
    <w:rsid w:val="007157FE"/>
    <w:rsid w:val="00715911"/>
    <w:rsid w:val="007159DD"/>
    <w:rsid w:val="007163BF"/>
    <w:rsid w:val="00716856"/>
    <w:rsid w:val="00717C11"/>
    <w:rsid w:val="00717E04"/>
    <w:rsid w:val="0072027E"/>
    <w:rsid w:val="00720AD3"/>
    <w:rsid w:val="007216B2"/>
    <w:rsid w:val="00721CC0"/>
    <w:rsid w:val="00721EEB"/>
    <w:rsid w:val="00726355"/>
    <w:rsid w:val="0072639A"/>
    <w:rsid w:val="00727760"/>
    <w:rsid w:val="007277E4"/>
    <w:rsid w:val="00727C39"/>
    <w:rsid w:val="00730335"/>
    <w:rsid w:val="00732F9A"/>
    <w:rsid w:val="007341EB"/>
    <w:rsid w:val="00734763"/>
    <w:rsid w:val="007352E5"/>
    <w:rsid w:val="0073647A"/>
    <w:rsid w:val="00736723"/>
    <w:rsid w:val="0074025F"/>
    <w:rsid w:val="00740674"/>
    <w:rsid w:val="007417BF"/>
    <w:rsid w:val="007430C1"/>
    <w:rsid w:val="00743148"/>
    <w:rsid w:val="00743ED5"/>
    <w:rsid w:val="00744251"/>
    <w:rsid w:val="00744DB0"/>
    <w:rsid w:val="00744EDB"/>
    <w:rsid w:val="0074534E"/>
    <w:rsid w:val="00747730"/>
    <w:rsid w:val="007479C9"/>
    <w:rsid w:val="00750B2C"/>
    <w:rsid w:val="007526B7"/>
    <w:rsid w:val="007538F7"/>
    <w:rsid w:val="007545A6"/>
    <w:rsid w:val="00755A3A"/>
    <w:rsid w:val="00757DAA"/>
    <w:rsid w:val="00760FE1"/>
    <w:rsid w:val="00763E8F"/>
    <w:rsid w:val="00765192"/>
    <w:rsid w:val="00765248"/>
    <w:rsid w:val="00765394"/>
    <w:rsid w:val="00765483"/>
    <w:rsid w:val="007671E5"/>
    <w:rsid w:val="00767CA5"/>
    <w:rsid w:val="00770644"/>
    <w:rsid w:val="00770C1F"/>
    <w:rsid w:val="00771426"/>
    <w:rsid w:val="00771691"/>
    <w:rsid w:val="007738B7"/>
    <w:rsid w:val="007739FC"/>
    <w:rsid w:val="00773E2C"/>
    <w:rsid w:val="00774B1A"/>
    <w:rsid w:val="0077543F"/>
    <w:rsid w:val="00775ADB"/>
    <w:rsid w:val="0077680A"/>
    <w:rsid w:val="00776C6B"/>
    <w:rsid w:val="00780FF1"/>
    <w:rsid w:val="007835BB"/>
    <w:rsid w:val="00785883"/>
    <w:rsid w:val="007862C2"/>
    <w:rsid w:val="00786C8B"/>
    <w:rsid w:val="00786E5B"/>
    <w:rsid w:val="00790526"/>
    <w:rsid w:val="00791065"/>
    <w:rsid w:val="0079110E"/>
    <w:rsid w:val="00791E68"/>
    <w:rsid w:val="00791EDA"/>
    <w:rsid w:val="0079203A"/>
    <w:rsid w:val="007926CE"/>
    <w:rsid w:val="00793591"/>
    <w:rsid w:val="00793655"/>
    <w:rsid w:val="00797221"/>
    <w:rsid w:val="007A0477"/>
    <w:rsid w:val="007A0481"/>
    <w:rsid w:val="007A057C"/>
    <w:rsid w:val="007A15C5"/>
    <w:rsid w:val="007A2DD0"/>
    <w:rsid w:val="007A3513"/>
    <w:rsid w:val="007A3854"/>
    <w:rsid w:val="007A5019"/>
    <w:rsid w:val="007A6527"/>
    <w:rsid w:val="007B084E"/>
    <w:rsid w:val="007B0925"/>
    <w:rsid w:val="007B0F6B"/>
    <w:rsid w:val="007B1B42"/>
    <w:rsid w:val="007B1BED"/>
    <w:rsid w:val="007B238A"/>
    <w:rsid w:val="007B2999"/>
    <w:rsid w:val="007B48C2"/>
    <w:rsid w:val="007B53AA"/>
    <w:rsid w:val="007B5638"/>
    <w:rsid w:val="007B6A5E"/>
    <w:rsid w:val="007B6FF2"/>
    <w:rsid w:val="007C33E0"/>
    <w:rsid w:val="007C39EF"/>
    <w:rsid w:val="007C44A7"/>
    <w:rsid w:val="007C49D0"/>
    <w:rsid w:val="007C638D"/>
    <w:rsid w:val="007C6F06"/>
    <w:rsid w:val="007D301E"/>
    <w:rsid w:val="007D3510"/>
    <w:rsid w:val="007D3D26"/>
    <w:rsid w:val="007D62AB"/>
    <w:rsid w:val="007D6A4E"/>
    <w:rsid w:val="007D7A49"/>
    <w:rsid w:val="007D7AC0"/>
    <w:rsid w:val="007E1136"/>
    <w:rsid w:val="007E139D"/>
    <w:rsid w:val="007E1D3C"/>
    <w:rsid w:val="007E1F32"/>
    <w:rsid w:val="007E2A43"/>
    <w:rsid w:val="007E72B6"/>
    <w:rsid w:val="007E7A84"/>
    <w:rsid w:val="007F02FA"/>
    <w:rsid w:val="007F0ED1"/>
    <w:rsid w:val="007F2A5C"/>
    <w:rsid w:val="007F2E01"/>
    <w:rsid w:val="007F4C60"/>
    <w:rsid w:val="007F668C"/>
    <w:rsid w:val="007F738C"/>
    <w:rsid w:val="00800D96"/>
    <w:rsid w:val="0080158F"/>
    <w:rsid w:val="00801665"/>
    <w:rsid w:val="00801E6D"/>
    <w:rsid w:val="00801FFF"/>
    <w:rsid w:val="00802789"/>
    <w:rsid w:val="00802E18"/>
    <w:rsid w:val="00803E17"/>
    <w:rsid w:val="00804B1B"/>
    <w:rsid w:val="00804EE4"/>
    <w:rsid w:val="0080652C"/>
    <w:rsid w:val="00807652"/>
    <w:rsid w:val="00807A67"/>
    <w:rsid w:val="00807D52"/>
    <w:rsid w:val="008106B4"/>
    <w:rsid w:val="00810B66"/>
    <w:rsid w:val="00810F41"/>
    <w:rsid w:val="008110B8"/>
    <w:rsid w:val="00811BF0"/>
    <w:rsid w:val="00812169"/>
    <w:rsid w:val="00812252"/>
    <w:rsid w:val="00812C6D"/>
    <w:rsid w:val="008132A0"/>
    <w:rsid w:val="008138F7"/>
    <w:rsid w:val="0081402A"/>
    <w:rsid w:val="008158AA"/>
    <w:rsid w:val="00815B43"/>
    <w:rsid w:val="00816EBA"/>
    <w:rsid w:val="0082011A"/>
    <w:rsid w:val="008201A0"/>
    <w:rsid w:val="008203E9"/>
    <w:rsid w:val="008207B3"/>
    <w:rsid w:val="00820CF9"/>
    <w:rsid w:val="00821B7D"/>
    <w:rsid w:val="00821D7F"/>
    <w:rsid w:val="00823024"/>
    <w:rsid w:val="00825AA4"/>
    <w:rsid w:val="00826243"/>
    <w:rsid w:val="00826CB7"/>
    <w:rsid w:val="008279EF"/>
    <w:rsid w:val="00827D28"/>
    <w:rsid w:val="00827D8B"/>
    <w:rsid w:val="00831B8A"/>
    <w:rsid w:val="0083318C"/>
    <w:rsid w:val="0083347F"/>
    <w:rsid w:val="00833E53"/>
    <w:rsid w:val="00833E94"/>
    <w:rsid w:val="0083475A"/>
    <w:rsid w:val="00834860"/>
    <w:rsid w:val="00834BE6"/>
    <w:rsid w:val="00836E02"/>
    <w:rsid w:val="00837398"/>
    <w:rsid w:val="00842FFC"/>
    <w:rsid w:val="008430FB"/>
    <w:rsid w:val="00843CCC"/>
    <w:rsid w:val="008444F1"/>
    <w:rsid w:val="00844B19"/>
    <w:rsid w:val="00844D01"/>
    <w:rsid w:val="008454F3"/>
    <w:rsid w:val="0084586A"/>
    <w:rsid w:val="00845F21"/>
    <w:rsid w:val="00846A36"/>
    <w:rsid w:val="00846C91"/>
    <w:rsid w:val="00851256"/>
    <w:rsid w:val="008523AD"/>
    <w:rsid w:val="00852FFB"/>
    <w:rsid w:val="00853FCB"/>
    <w:rsid w:val="008556A3"/>
    <w:rsid w:val="00856E01"/>
    <w:rsid w:val="00857735"/>
    <w:rsid w:val="00857739"/>
    <w:rsid w:val="00857E5F"/>
    <w:rsid w:val="00860A16"/>
    <w:rsid w:val="00861827"/>
    <w:rsid w:val="008619AD"/>
    <w:rsid w:val="008623B0"/>
    <w:rsid w:val="00863A3B"/>
    <w:rsid w:val="00864606"/>
    <w:rsid w:val="00864D59"/>
    <w:rsid w:val="008658D2"/>
    <w:rsid w:val="0086591F"/>
    <w:rsid w:val="0087119A"/>
    <w:rsid w:val="008728B7"/>
    <w:rsid w:val="008757B8"/>
    <w:rsid w:val="008767C2"/>
    <w:rsid w:val="00876D02"/>
    <w:rsid w:val="00876EAE"/>
    <w:rsid w:val="00877D36"/>
    <w:rsid w:val="00877E09"/>
    <w:rsid w:val="00877E8D"/>
    <w:rsid w:val="00880298"/>
    <w:rsid w:val="008808BC"/>
    <w:rsid w:val="00880DE9"/>
    <w:rsid w:val="00881772"/>
    <w:rsid w:val="008828C7"/>
    <w:rsid w:val="008839D0"/>
    <w:rsid w:val="008839FE"/>
    <w:rsid w:val="0088475A"/>
    <w:rsid w:val="00884821"/>
    <w:rsid w:val="00885A5E"/>
    <w:rsid w:val="0088632F"/>
    <w:rsid w:val="00887039"/>
    <w:rsid w:val="008902F1"/>
    <w:rsid w:val="0089304C"/>
    <w:rsid w:val="00893395"/>
    <w:rsid w:val="00893D2D"/>
    <w:rsid w:val="0089413C"/>
    <w:rsid w:val="00895065"/>
    <w:rsid w:val="00895791"/>
    <w:rsid w:val="00895A05"/>
    <w:rsid w:val="00895AB6"/>
    <w:rsid w:val="0089639E"/>
    <w:rsid w:val="00896D51"/>
    <w:rsid w:val="00897648"/>
    <w:rsid w:val="008977A8"/>
    <w:rsid w:val="00897E9A"/>
    <w:rsid w:val="008A0908"/>
    <w:rsid w:val="008A18A8"/>
    <w:rsid w:val="008A1DE4"/>
    <w:rsid w:val="008A2550"/>
    <w:rsid w:val="008A2A51"/>
    <w:rsid w:val="008A2C27"/>
    <w:rsid w:val="008A3187"/>
    <w:rsid w:val="008A389D"/>
    <w:rsid w:val="008A6CF7"/>
    <w:rsid w:val="008A77CA"/>
    <w:rsid w:val="008A7A30"/>
    <w:rsid w:val="008B08EE"/>
    <w:rsid w:val="008B1A19"/>
    <w:rsid w:val="008B1A45"/>
    <w:rsid w:val="008B2067"/>
    <w:rsid w:val="008B2312"/>
    <w:rsid w:val="008B3961"/>
    <w:rsid w:val="008B46F1"/>
    <w:rsid w:val="008B65AE"/>
    <w:rsid w:val="008B7614"/>
    <w:rsid w:val="008C0951"/>
    <w:rsid w:val="008C15B6"/>
    <w:rsid w:val="008C39A2"/>
    <w:rsid w:val="008C3B08"/>
    <w:rsid w:val="008C4EF2"/>
    <w:rsid w:val="008C58A5"/>
    <w:rsid w:val="008C6C7A"/>
    <w:rsid w:val="008C70EE"/>
    <w:rsid w:val="008D04E4"/>
    <w:rsid w:val="008D09FE"/>
    <w:rsid w:val="008D1B85"/>
    <w:rsid w:val="008D3CE8"/>
    <w:rsid w:val="008D3DA8"/>
    <w:rsid w:val="008D47A5"/>
    <w:rsid w:val="008D516E"/>
    <w:rsid w:val="008E209A"/>
    <w:rsid w:val="008E276D"/>
    <w:rsid w:val="008E6216"/>
    <w:rsid w:val="008F0A9F"/>
    <w:rsid w:val="008F2FF4"/>
    <w:rsid w:val="008F4070"/>
    <w:rsid w:val="008F52B3"/>
    <w:rsid w:val="008F605A"/>
    <w:rsid w:val="008F609D"/>
    <w:rsid w:val="008F6C05"/>
    <w:rsid w:val="008F7247"/>
    <w:rsid w:val="008F7397"/>
    <w:rsid w:val="008F7865"/>
    <w:rsid w:val="008F78E6"/>
    <w:rsid w:val="008F7D63"/>
    <w:rsid w:val="008F7D78"/>
    <w:rsid w:val="00900345"/>
    <w:rsid w:val="00900E27"/>
    <w:rsid w:val="00902C83"/>
    <w:rsid w:val="009043B3"/>
    <w:rsid w:val="009048C0"/>
    <w:rsid w:val="00907323"/>
    <w:rsid w:val="00907756"/>
    <w:rsid w:val="0090787F"/>
    <w:rsid w:val="00910281"/>
    <w:rsid w:val="009126E6"/>
    <w:rsid w:val="00912CF3"/>
    <w:rsid w:val="0091315A"/>
    <w:rsid w:val="00913161"/>
    <w:rsid w:val="009133E1"/>
    <w:rsid w:val="00913730"/>
    <w:rsid w:val="00913835"/>
    <w:rsid w:val="00913DB9"/>
    <w:rsid w:val="00914CF1"/>
    <w:rsid w:val="009169A5"/>
    <w:rsid w:val="00916EE2"/>
    <w:rsid w:val="009176D5"/>
    <w:rsid w:val="009201EB"/>
    <w:rsid w:val="00921CB9"/>
    <w:rsid w:val="00921E38"/>
    <w:rsid w:val="00923695"/>
    <w:rsid w:val="0092529B"/>
    <w:rsid w:val="00925B25"/>
    <w:rsid w:val="00927924"/>
    <w:rsid w:val="009321C8"/>
    <w:rsid w:val="009332D8"/>
    <w:rsid w:val="0093346E"/>
    <w:rsid w:val="00933E61"/>
    <w:rsid w:val="00936A7A"/>
    <w:rsid w:val="00940231"/>
    <w:rsid w:val="00941964"/>
    <w:rsid w:val="00941B41"/>
    <w:rsid w:val="00941DB0"/>
    <w:rsid w:val="009430B7"/>
    <w:rsid w:val="009438E5"/>
    <w:rsid w:val="00943DE6"/>
    <w:rsid w:val="00944096"/>
    <w:rsid w:val="0094433B"/>
    <w:rsid w:val="00944A55"/>
    <w:rsid w:val="0094544F"/>
    <w:rsid w:val="009474F0"/>
    <w:rsid w:val="00950C83"/>
    <w:rsid w:val="00950F3E"/>
    <w:rsid w:val="00951432"/>
    <w:rsid w:val="009527A3"/>
    <w:rsid w:val="00952C3D"/>
    <w:rsid w:val="00953E41"/>
    <w:rsid w:val="00954A3F"/>
    <w:rsid w:val="00954C8D"/>
    <w:rsid w:val="00954D3C"/>
    <w:rsid w:val="009557B0"/>
    <w:rsid w:val="00955B53"/>
    <w:rsid w:val="00956217"/>
    <w:rsid w:val="00957637"/>
    <w:rsid w:val="00960226"/>
    <w:rsid w:val="00960B70"/>
    <w:rsid w:val="00960C45"/>
    <w:rsid w:val="00961115"/>
    <w:rsid w:val="0096191B"/>
    <w:rsid w:val="0096198A"/>
    <w:rsid w:val="0096265B"/>
    <w:rsid w:val="00962C67"/>
    <w:rsid w:val="009635B9"/>
    <w:rsid w:val="00964E0E"/>
    <w:rsid w:val="00965043"/>
    <w:rsid w:val="009673D3"/>
    <w:rsid w:val="009677C6"/>
    <w:rsid w:val="00970291"/>
    <w:rsid w:val="009726BD"/>
    <w:rsid w:val="00974231"/>
    <w:rsid w:val="00976A11"/>
    <w:rsid w:val="0097732E"/>
    <w:rsid w:val="00983A1F"/>
    <w:rsid w:val="00983F51"/>
    <w:rsid w:val="00984474"/>
    <w:rsid w:val="0098549C"/>
    <w:rsid w:val="00987F7F"/>
    <w:rsid w:val="00991F8B"/>
    <w:rsid w:val="00992B44"/>
    <w:rsid w:val="00993006"/>
    <w:rsid w:val="0099370A"/>
    <w:rsid w:val="00993A1A"/>
    <w:rsid w:val="00994ACD"/>
    <w:rsid w:val="00995B2C"/>
    <w:rsid w:val="0099675D"/>
    <w:rsid w:val="00996829"/>
    <w:rsid w:val="00996E6C"/>
    <w:rsid w:val="00997821"/>
    <w:rsid w:val="00997C41"/>
    <w:rsid w:val="009A0063"/>
    <w:rsid w:val="009A17F6"/>
    <w:rsid w:val="009A23EC"/>
    <w:rsid w:val="009A2BD3"/>
    <w:rsid w:val="009A2E87"/>
    <w:rsid w:val="009A318E"/>
    <w:rsid w:val="009A384D"/>
    <w:rsid w:val="009A4C59"/>
    <w:rsid w:val="009A67CB"/>
    <w:rsid w:val="009A6C73"/>
    <w:rsid w:val="009A7275"/>
    <w:rsid w:val="009B16FD"/>
    <w:rsid w:val="009B1BA8"/>
    <w:rsid w:val="009B1DD9"/>
    <w:rsid w:val="009B2983"/>
    <w:rsid w:val="009B3838"/>
    <w:rsid w:val="009B40B4"/>
    <w:rsid w:val="009B51E5"/>
    <w:rsid w:val="009B70CC"/>
    <w:rsid w:val="009C096C"/>
    <w:rsid w:val="009C0EC0"/>
    <w:rsid w:val="009C1726"/>
    <w:rsid w:val="009C184E"/>
    <w:rsid w:val="009C1A4F"/>
    <w:rsid w:val="009C256F"/>
    <w:rsid w:val="009C36F1"/>
    <w:rsid w:val="009C6316"/>
    <w:rsid w:val="009C64B4"/>
    <w:rsid w:val="009C64F1"/>
    <w:rsid w:val="009C6DAB"/>
    <w:rsid w:val="009D03FC"/>
    <w:rsid w:val="009D0D21"/>
    <w:rsid w:val="009D0D4B"/>
    <w:rsid w:val="009D1224"/>
    <w:rsid w:val="009D352E"/>
    <w:rsid w:val="009D355A"/>
    <w:rsid w:val="009D449F"/>
    <w:rsid w:val="009D48C6"/>
    <w:rsid w:val="009D509D"/>
    <w:rsid w:val="009D63C7"/>
    <w:rsid w:val="009D6B2B"/>
    <w:rsid w:val="009D6EA4"/>
    <w:rsid w:val="009D7379"/>
    <w:rsid w:val="009D7BAA"/>
    <w:rsid w:val="009D7C9A"/>
    <w:rsid w:val="009E036E"/>
    <w:rsid w:val="009E4A31"/>
    <w:rsid w:val="009E4E6F"/>
    <w:rsid w:val="009E5188"/>
    <w:rsid w:val="009E5439"/>
    <w:rsid w:val="009E56DF"/>
    <w:rsid w:val="009E5768"/>
    <w:rsid w:val="009E5A75"/>
    <w:rsid w:val="009E6A12"/>
    <w:rsid w:val="009E6DF5"/>
    <w:rsid w:val="009F06A8"/>
    <w:rsid w:val="009F0861"/>
    <w:rsid w:val="009F1203"/>
    <w:rsid w:val="009F1B4B"/>
    <w:rsid w:val="009F3223"/>
    <w:rsid w:val="009F3A3D"/>
    <w:rsid w:val="009F56CA"/>
    <w:rsid w:val="009F5E6C"/>
    <w:rsid w:val="009F7461"/>
    <w:rsid w:val="009F7940"/>
    <w:rsid w:val="00A001EB"/>
    <w:rsid w:val="00A00C9A"/>
    <w:rsid w:val="00A011AB"/>
    <w:rsid w:val="00A01F4C"/>
    <w:rsid w:val="00A0286A"/>
    <w:rsid w:val="00A03108"/>
    <w:rsid w:val="00A03768"/>
    <w:rsid w:val="00A05F1B"/>
    <w:rsid w:val="00A064EC"/>
    <w:rsid w:val="00A06879"/>
    <w:rsid w:val="00A07047"/>
    <w:rsid w:val="00A1030C"/>
    <w:rsid w:val="00A11A20"/>
    <w:rsid w:val="00A13061"/>
    <w:rsid w:val="00A13EF0"/>
    <w:rsid w:val="00A140A0"/>
    <w:rsid w:val="00A14881"/>
    <w:rsid w:val="00A14E3C"/>
    <w:rsid w:val="00A14EA6"/>
    <w:rsid w:val="00A15347"/>
    <w:rsid w:val="00A231D2"/>
    <w:rsid w:val="00A2348A"/>
    <w:rsid w:val="00A243B0"/>
    <w:rsid w:val="00A257EE"/>
    <w:rsid w:val="00A25A47"/>
    <w:rsid w:val="00A2688F"/>
    <w:rsid w:val="00A31341"/>
    <w:rsid w:val="00A31AD7"/>
    <w:rsid w:val="00A338D3"/>
    <w:rsid w:val="00A342DC"/>
    <w:rsid w:val="00A366F6"/>
    <w:rsid w:val="00A370EB"/>
    <w:rsid w:val="00A37FD2"/>
    <w:rsid w:val="00A40238"/>
    <w:rsid w:val="00A42AB2"/>
    <w:rsid w:val="00A42FC4"/>
    <w:rsid w:val="00A43F68"/>
    <w:rsid w:val="00A44D85"/>
    <w:rsid w:val="00A4539D"/>
    <w:rsid w:val="00A47349"/>
    <w:rsid w:val="00A475F5"/>
    <w:rsid w:val="00A47899"/>
    <w:rsid w:val="00A5096E"/>
    <w:rsid w:val="00A51B1B"/>
    <w:rsid w:val="00A5239A"/>
    <w:rsid w:val="00A52CA3"/>
    <w:rsid w:val="00A53145"/>
    <w:rsid w:val="00A53A6E"/>
    <w:rsid w:val="00A53E77"/>
    <w:rsid w:val="00A540E7"/>
    <w:rsid w:val="00A56874"/>
    <w:rsid w:val="00A57249"/>
    <w:rsid w:val="00A57E45"/>
    <w:rsid w:val="00A60380"/>
    <w:rsid w:val="00A60A00"/>
    <w:rsid w:val="00A61BA6"/>
    <w:rsid w:val="00A61EB4"/>
    <w:rsid w:val="00A630CC"/>
    <w:rsid w:val="00A632BD"/>
    <w:rsid w:val="00A65AEA"/>
    <w:rsid w:val="00A669B9"/>
    <w:rsid w:val="00A671A0"/>
    <w:rsid w:val="00A67EDE"/>
    <w:rsid w:val="00A714CF"/>
    <w:rsid w:val="00A71F46"/>
    <w:rsid w:val="00A733C4"/>
    <w:rsid w:val="00A73AF0"/>
    <w:rsid w:val="00A759A3"/>
    <w:rsid w:val="00A76264"/>
    <w:rsid w:val="00A762D9"/>
    <w:rsid w:val="00A77073"/>
    <w:rsid w:val="00A77D52"/>
    <w:rsid w:val="00A77F63"/>
    <w:rsid w:val="00A8077C"/>
    <w:rsid w:val="00A819A0"/>
    <w:rsid w:val="00A822A6"/>
    <w:rsid w:val="00A82B5B"/>
    <w:rsid w:val="00A83610"/>
    <w:rsid w:val="00A844E5"/>
    <w:rsid w:val="00A84E40"/>
    <w:rsid w:val="00A852F5"/>
    <w:rsid w:val="00A862C8"/>
    <w:rsid w:val="00A865C7"/>
    <w:rsid w:val="00A91319"/>
    <w:rsid w:val="00A91360"/>
    <w:rsid w:val="00A91D2B"/>
    <w:rsid w:val="00A93E4F"/>
    <w:rsid w:val="00A94899"/>
    <w:rsid w:val="00A95305"/>
    <w:rsid w:val="00A96BB8"/>
    <w:rsid w:val="00A96EEC"/>
    <w:rsid w:val="00A97007"/>
    <w:rsid w:val="00AA1EDA"/>
    <w:rsid w:val="00AA1FC9"/>
    <w:rsid w:val="00AA2A16"/>
    <w:rsid w:val="00AA3AB0"/>
    <w:rsid w:val="00AA41A9"/>
    <w:rsid w:val="00AA42E1"/>
    <w:rsid w:val="00AA4414"/>
    <w:rsid w:val="00AA50D5"/>
    <w:rsid w:val="00AA613F"/>
    <w:rsid w:val="00AA6E43"/>
    <w:rsid w:val="00AA7B14"/>
    <w:rsid w:val="00AB126B"/>
    <w:rsid w:val="00AB3C79"/>
    <w:rsid w:val="00AB487D"/>
    <w:rsid w:val="00AB4C78"/>
    <w:rsid w:val="00AB6695"/>
    <w:rsid w:val="00AB6F80"/>
    <w:rsid w:val="00AC1396"/>
    <w:rsid w:val="00AC15C5"/>
    <w:rsid w:val="00AC2914"/>
    <w:rsid w:val="00AC3922"/>
    <w:rsid w:val="00AC6994"/>
    <w:rsid w:val="00AD121A"/>
    <w:rsid w:val="00AD19EE"/>
    <w:rsid w:val="00AD248B"/>
    <w:rsid w:val="00AD316A"/>
    <w:rsid w:val="00AD36CD"/>
    <w:rsid w:val="00AD3E32"/>
    <w:rsid w:val="00AD4427"/>
    <w:rsid w:val="00AD5704"/>
    <w:rsid w:val="00AD6555"/>
    <w:rsid w:val="00AD6F6D"/>
    <w:rsid w:val="00AD7192"/>
    <w:rsid w:val="00AD7686"/>
    <w:rsid w:val="00AD771A"/>
    <w:rsid w:val="00AD7876"/>
    <w:rsid w:val="00AD7C4D"/>
    <w:rsid w:val="00AD7F04"/>
    <w:rsid w:val="00AE08A2"/>
    <w:rsid w:val="00AE21DD"/>
    <w:rsid w:val="00AE33CF"/>
    <w:rsid w:val="00AE33F8"/>
    <w:rsid w:val="00AE4083"/>
    <w:rsid w:val="00AE435F"/>
    <w:rsid w:val="00AE49DC"/>
    <w:rsid w:val="00AE4BC1"/>
    <w:rsid w:val="00AE571A"/>
    <w:rsid w:val="00AE793A"/>
    <w:rsid w:val="00AF054E"/>
    <w:rsid w:val="00AF0983"/>
    <w:rsid w:val="00AF35BE"/>
    <w:rsid w:val="00AF3FE7"/>
    <w:rsid w:val="00AF51DC"/>
    <w:rsid w:val="00AF5209"/>
    <w:rsid w:val="00AF6F51"/>
    <w:rsid w:val="00AF74D1"/>
    <w:rsid w:val="00AF75BD"/>
    <w:rsid w:val="00B0003D"/>
    <w:rsid w:val="00B02600"/>
    <w:rsid w:val="00B02C25"/>
    <w:rsid w:val="00B035A9"/>
    <w:rsid w:val="00B0444E"/>
    <w:rsid w:val="00B04C83"/>
    <w:rsid w:val="00B06139"/>
    <w:rsid w:val="00B062DA"/>
    <w:rsid w:val="00B06664"/>
    <w:rsid w:val="00B06D3B"/>
    <w:rsid w:val="00B06DC6"/>
    <w:rsid w:val="00B07993"/>
    <w:rsid w:val="00B10929"/>
    <w:rsid w:val="00B1093A"/>
    <w:rsid w:val="00B111AB"/>
    <w:rsid w:val="00B11B5B"/>
    <w:rsid w:val="00B13212"/>
    <w:rsid w:val="00B157BA"/>
    <w:rsid w:val="00B17CDF"/>
    <w:rsid w:val="00B203BF"/>
    <w:rsid w:val="00B20509"/>
    <w:rsid w:val="00B20C2A"/>
    <w:rsid w:val="00B21C74"/>
    <w:rsid w:val="00B22CD3"/>
    <w:rsid w:val="00B23056"/>
    <w:rsid w:val="00B23DE4"/>
    <w:rsid w:val="00B26A27"/>
    <w:rsid w:val="00B26B23"/>
    <w:rsid w:val="00B26F9B"/>
    <w:rsid w:val="00B26FE3"/>
    <w:rsid w:val="00B27E2E"/>
    <w:rsid w:val="00B30E83"/>
    <w:rsid w:val="00B31032"/>
    <w:rsid w:val="00B317AD"/>
    <w:rsid w:val="00B34BE3"/>
    <w:rsid w:val="00B35C1F"/>
    <w:rsid w:val="00B36A24"/>
    <w:rsid w:val="00B40266"/>
    <w:rsid w:val="00B40832"/>
    <w:rsid w:val="00B40DF8"/>
    <w:rsid w:val="00B40E11"/>
    <w:rsid w:val="00B41B38"/>
    <w:rsid w:val="00B42894"/>
    <w:rsid w:val="00B42CAA"/>
    <w:rsid w:val="00B437F2"/>
    <w:rsid w:val="00B44C18"/>
    <w:rsid w:val="00B4550A"/>
    <w:rsid w:val="00B468A9"/>
    <w:rsid w:val="00B46AC1"/>
    <w:rsid w:val="00B46EC0"/>
    <w:rsid w:val="00B473FF"/>
    <w:rsid w:val="00B47534"/>
    <w:rsid w:val="00B508E8"/>
    <w:rsid w:val="00B51330"/>
    <w:rsid w:val="00B518F2"/>
    <w:rsid w:val="00B52425"/>
    <w:rsid w:val="00B52450"/>
    <w:rsid w:val="00B52D7C"/>
    <w:rsid w:val="00B53E4A"/>
    <w:rsid w:val="00B543BC"/>
    <w:rsid w:val="00B54714"/>
    <w:rsid w:val="00B555BC"/>
    <w:rsid w:val="00B55B2D"/>
    <w:rsid w:val="00B55F09"/>
    <w:rsid w:val="00B56680"/>
    <w:rsid w:val="00B608CE"/>
    <w:rsid w:val="00B637D1"/>
    <w:rsid w:val="00B64CCB"/>
    <w:rsid w:val="00B65A08"/>
    <w:rsid w:val="00B66422"/>
    <w:rsid w:val="00B669A8"/>
    <w:rsid w:val="00B66FC5"/>
    <w:rsid w:val="00B67292"/>
    <w:rsid w:val="00B6748A"/>
    <w:rsid w:val="00B71BD7"/>
    <w:rsid w:val="00B72088"/>
    <w:rsid w:val="00B735CB"/>
    <w:rsid w:val="00B73A1D"/>
    <w:rsid w:val="00B7422C"/>
    <w:rsid w:val="00B75848"/>
    <w:rsid w:val="00B7619E"/>
    <w:rsid w:val="00B76E56"/>
    <w:rsid w:val="00B77424"/>
    <w:rsid w:val="00B77B5E"/>
    <w:rsid w:val="00B8027A"/>
    <w:rsid w:val="00B80299"/>
    <w:rsid w:val="00B80D0A"/>
    <w:rsid w:val="00B80E3E"/>
    <w:rsid w:val="00B824B4"/>
    <w:rsid w:val="00B827E9"/>
    <w:rsid w:val="00B82A60"/>
    <w:rsid w:val="00B832C7"/>
    <w:rsid w:val="00B8344D"/>
    <w:rsid w:val="00B83747"/>
    <w:rsid w:val="00B8451B"/>
    <w:rsid w:val="00B84A50"/>
    <w:rsid w:val="00B84F68"/>
    <w:rsid w:val="00B85519"/>
    <w:rsid w:val="00B86024"/>
    <w:rsid w:val="00B8684F"/>
    <w:rsid w:val="00B86D13"/>
    <w:rsid w:val="00B90385"/>
    <w:rsid w:val="00B903B8"/>
    <w:rsid w:val="00B90F3A"/>
    <w:rsid w:val="00B92525"/>
    <w:rsid w:val="00B92BC9"/>
    <w:rsid w:val="00B93094"/>
    <w:rsid w:val="00B93C31"/>
    <w:rsid w:val="00B94D12"/>
    <w:rsid w:val="00B973DC"/>
    <w:rsid w:val="00B97A97"/>
    <w:rsid w:val="00B97D16"/>
    <w:rsid w:val="00BA153D"/>
    <w:rsid w:val="00BA1A09"/>
    <w:rsid w:val="00BA1ACB"/>
    <w:rsid w:val="00BA1C6E"/>
    <w:rsid w:val="00BA2F65"/>
    <w:rsid w:val="00BA37D3"/>
    <w:rsid w:val="00BA3C4C"/>
    <w:rsid w:val="00BA460C"/>
    <w:rsid w:val="00BA4A50"/>
    <w:rsid w:val="00BA52F9"/>
    <w:rsid w:val="00BA5338"/>
    <w:rsid w:val="00BA6091"/>
    <w:rsid w:val="00BA65E9"/>
    <w:rsid w:val="00BB05B3"/>
    <w:rsid w:val="00BB1903"/>
    <w:rsid w:val="00BB1B9C"/>
    <w:rsid w:val="00BB2B92"/>
    <w:rsid w:val="00BB4223"/>
    <w:rsid w:val="00BB445B"/>
    <w:rsid w:val="00BB46BD"/>
    <w:rsid w:val="00BB539D"/>
    <w:rsid w:val="00BB6301"/>
    <w:rsid w:val="00BB6777"/>
    <w:rsid w:val="00BB7585"/>
    <w:rsid w:val="00BB7BB9"/>
    <w:rsid w:val="00BC0D8E"/>
    <w:rsid w:val="00BC340F"/>
    <w:rsid w:val="00BC3768"/>
    <w:rsid w:val="00BC39D1"/>
    <w:rsid w:val="00BC453E"/>
    <w:rsid w:val="00BC4CBD"/>
    <w:rsid w:val="00BC6687"/>
    <w:rsid w:val="00BD098C"/>
    <w:rsid w:val="00BD1444"/>
    <w:rsid w:val="00BD27ED"/>
    <w:rsid w:val="00BD2D7B"/>
    <w:rsid w:val="00BD329C"/>
    <w:rsid w:val="00BD4924"/>
    <w:rsid w:val="00BD4AF2"/>
    <w:rsid w:val="00BD5962"/>
    <w:rsid w:val="00BD609D"/>
    <w:rsid w:val="00BD6138"/>
    <w:rsid w:val="00BD61B9"/>
    <w:rsid w:val="00BD69C7"/>
    <w:rsid w:val="00BD789B"/>
    <w:rsid w:val="00BE07D1"/>
    <w:rsid w:val="00BE123E"/>
    <w:rsid w:val="00BE16C9"/>
    <w:rsid w:val="00BE1D18"/>
    <w:rsid w:val="00BE304C"/>
    <w:rsid w:val="00BE3467"/>
    <w:rsid w:val="00BE3AB7"/>
    <w:rsid w:val="00BE43BA"/>
    <w:rsid w:val="00BE4466"/>
    <w:rsid w:val="00BE4480"/>
    <w:rsid w:val="00BE5039"/>
    <w:rsid w:val="00BE65E4"/>
    <w:rsid w:val="00BE6AB3"/>
    <w:rsid w:val="00BE6E34"/>
    <w:rsid w:val="00BE6FA9"/>
    <w:rsid w:val="00BF06CE"/>
    <w:rsid w:val="00BF0B78"/>
    <w:rsid w:val="00BF10E2"/>
    <w:rsid w:val="00BF2444"/>
    <w:rsid w:val="00BF3176"/>
    <w:rsid w:val="00BF34F1"/>
    <w:rsid w:val="00BF38A4"/>
    <w:rsid w:val="00BF4D95"/>
    <w:rsid w:val="00BF5671"/>
    <w:rsid w:val="00BF57C3"/>
    <w:rsid w:val="00BF7135"/>
    <w:rsid w:val="00BF7F81"/>
    <w:rsid w:val="00C01200"/>
    <w:rsid w:val="00C0146E"/>
    <w:rsid w:val="00C02466"/>
    <w:rsid w:val="00C03410"/>
    <w:rsid w:val="00C03616"/>
    <w:rsid w:val="00C04336"/>
    <w:rsid w:val="00C04A03"/>
    <w:rsid w:val="00C05B9B"/>
    <w:rsid w:val="00C073B4"/>
    <w:rsid w:val="00C07B4F"/>
    <w:rsid w:val="00C07DC4"/>
    <w:rsid w:val="00C11EE5"/>
    <w:rsid w:val="00C12EA1"/>
    <w:rsid w:val="00C13E8E"/>
    <w:rsid w:val="00C14045"/>
    <w:rsid w:val="00C14C3C"/>
    <w:rsid w:val="00C15A8F"/>
    <w:rsid w:val="00C16843"/>
    <w:rsid w:val="00C169E0"/>
    <w:rsid w:val="00C170F7"/>
    <w:rsid w:val="00C203B6"/>
    <w:rsid w:val="00C20E3F"/>
    <w:rsid w:val="00C20EDF"/>
    <w:rsid w:val="00C21292"/>
    <w:rsid w:val="00C220C1"/>
    <w:rsid w:val="00C22208"/>
    <w:rsid w:val="00C22213"/>
    <w:rsid w:val="00C22D7B"/>
    <w:rsid w:val="00C22EB8"/>
    <w:rsid w:val="00C268D8"/>
    <w:rsid w:val="00C30594"/>
    <w:rsid w:val="00C30FC5"/>
    <w:rsid w:val="00C3172B"/>
    <w:rsid w:val="00C31E92"/>
    <w:rsid w:val="00C322AB"/>
    <w:rsid w:val="00C329CD"/>
    <w:rsid w:val="00C329EC"/>
    <w:rsid w:val="00C32C0C"/>
    <w:rsid w:val="00C3336B"/>
    <w:rsid w:val="00C3465B"/>
    <w:rsid w:val="00C36D76"/>
    <w:rsid w:val="00C37D93"/>
    <w:rsid w:val="00C409DE"/>
    <w:rsid w:val="00C40FC8"/>
    <w:rsid w:val="00C437E9"/>
    <w:rsid w:val="00C43A3A"/>
    <w:rsid w:val="00C43CE1"/>
    <w:rsid w:val="00C45321"/>
    <w:rsid w:val="00C46010"/>
    <w:rsid w:val="00C47E0F"/>
    <w:rsid w:val="00C50AB0"/>
    <w:rsid w:val="00C50D29"/>
    <w:rsid w:val="00C51A75"/>
    <w:rsid w:val="00C51C13"/>
    <w:rsid w:val="00C5204B"/>
    <w:rsid w:val="00C52435"/>
    <w:rsid w:val="00C5269D"/>
    <w:rsid w:val="00C53414"/>
    <w:rsid w:val="00C54F72"/>
    <w:rsid w:val="00C569F5"/>
    <w:rsid w:val="00C57716"/>
    <w:rsid w:val="00C625E0"/>
    <w:rsid w:val="00C62AA7"/>
    <w:rsid w:val="00C64B4E"/>
    <w:rsid w:val="00C66743"/>
    <w:rsid w:val="00C66892"/>
    <w:rsid w:val="00C674EE"/>
    <w:rsid w:val="00C700D7"/>
    <w:rsid w:val="00C711EF"/>
    <w:rsid w:val="00C71830"/>
    <w:rsid w:val="00C71A1F"/>
    <w:rsid w:val="00C72ECF"/>
    <w:rsid w:val="00C7384F"/>
    <w:rsid w:val="00C738AB"/>
    <w:rsid w:val="00C745EF"/>
    <w:rsid w:val="00C746F2"/>
    <w:rsid w:val="00C747D1"/>
    <w:rsid w:val="00C749CA"/>
    <w:rsid w:val="00C74AFC"/>
    <w:rsid w:val="00C756BB"/>
    <w:rsid w:val="00C76012"/>
    <w:rsid w:val="00C76D97"/>
    <w:rsid w:val="00C7700E"/>
    <w:rsid w:val="00C77714"/>
    <w:rsid w:val="00C80504"/>
    <w:rsid w:val="00C80BF6"/>
    <w:rsid w:val="00C81BA4"/>
    <w:rsid w:val="00C826FF"/>
    <w:rsid w:val="00C8345B"/>
    <w:rsid w:val="00C855D0"/>
    <w:rsid w:val="00C858A3"/>
    <w:rsid w:val="00C867F4"/>
    <w:rsid w:val="00C87989"/>
    <w:rsid w:val="00C90B21"/>
    <w:rsid w:val="00C922E0"/>
    <w:rsid w:val="00C92BE5"/>
    <w:rsid w:val="00C93AB8"/>
    <w:rsid w:val="00C93B63"/>
    <w:rsid w:val="00C93DF9"/>
    <w:rsid w:val="00C946B2"/>
    <w:rsid w:val="00C9593F"/>
    <w:rsid w:val="00C963AF"/>
    <w:rsid w:val="00C97DC6"/>
    <w:rsid w:val="00CA0407"/>
    <w:rsid w:val="00CA13BC"/>
    <w:rsid w:val="00CA49EE"/>
    <w:rsid w:val="00CA6A6D"/>
    <w:rsid w:val="00CA7143"/>
    <w:rsid w:val="00CA7686"/>
    <w:rsid w:val="00CA7D9C"/>
    <w:rsid w:val="00CB1E29"/>
    <w:rsid w:val="00CB20CA"/>
    <w:rsid w:val="00CB253A"/>
    <w:rsid w:val="00CB253B"/>
    <w:rsid w:val="00CB282A"/>
    <w:rsid w:val="00CB35FB"/>
    <w:rsid w:val="00CB373C"/>
    <w:rsid w:val="00CB3810"/>
    <w:rsid w:val="00CB4CBF"/>
    <w:rsid w:val="00CB4EA4"/>
    <w:rsid w:val="00CB4F60"/>
    <w:rsid w:val="00CB51AB"/>
    <w:rsid w:val="00CB5434"/>
    <w:rsid w:val="00CB548D"/>
    <w:rsid w:val="00CB5791"/>
    <w:rsid w:val="00CB5A7E"/>
    <w:rsid w:val="00CB5D72"/>
    <w:rsid w:val="00CB7EA0"/>
    <w:rsid w:val="00CC0240"/>
    <w:rsid w:val="00CC0698"/>
    <w:rsid w:val="00CC1538"/>
    <w:rsid w:val="00CC251C"/>
    <w:rsid w:val="00CC4357"/>
    <w:rsid w:val="00CC4DC2"/>
    <w:rsid w:val="00CC6329"/>
    <w:rsid w:val="00CC6776"/>
    <w:rsid w:val="00CD017E"/>
    <w:rsid w:val="00CD04E3"/>
    <w:rsid w:val="00CD09F5"/>
    <w:rsid w:val="00CD125D"/>
    <w:rsid w:val="00CD133B"/>
    <w:rsid w:val="00CD23D3"/>
    <w:rsid w:val="00CD2B97"/>
    <w:rsid w:val="00CD34B3"/>
    <w:rsid w:val="00CD445D"/>
    <w:rsid w:val="00CD58A6"/>
    <w:rsid w:val="00CD6501"/>
    <w:rsid w:val="00CD7B6B"/>
    <w:rsid w:val="00CE0A63"/>
    <w:rsid w:val="00CE13BF"/>
    <w:rsid w:val="00CE1A3A"/>
    <w:rsid w:val="00CE20BE"/>
    <w:rsid w:val="00CE23D8"/>
    <w:rsid w:val="00CE25FC"/>
    <w:rsid w:val="00CE2E3F"/>
    <w:rsid w:val="00CE4573"/>
    <w:rsid w:val="00CE4E42"/>
    <w:rsid w:val="00CE58A7"/>
    <w:rsid w:val="00CE58A8"/>
    <w:rsid w:val="00CE7138"/>
    <w:rsid w:val="00CE74FC"/>
    <w:rsid w:val="00CF0844"/>
    <w:rsid w:val="00CF0A2D"/>
    <w:rsid w:val="00CF1092"/>
    <w:rsid w:val="00CF31F8"/>
    <w:rsid w:val="00CF5078"/>
    <w:rsid w:val="00CF5227"/>
    <w:rsid w:val="00CF552F"/>
    <w:rsid w:val="00CF63CB"/>
    <w:rsid w:val="00CF6545"/>
    <w:rsid w:val="00CF6B89"/>
    <w:rsid w:val="00D00112"/>
    <w:rsid w:val="00D002FB"/>
    <w:rsid w:val="00D0170E"/>
    <w:rsid w:val="00D018E4"/>
    <w:rsid w:val="00D0339A"/>
    <w:rsid w:val="00D037FA"/>
    <w:rsid w:val="00D038B3"/>
    <w:rsid w:val="00D03A0C"/>
    <w:rsid w:val="00D0471D"/>
    <w:rsid w:val="00D04F30"/>
    <w:rsid w:val="00D05895"/>
    <w:rsid w:val="00D05CA0"/>
    <w:rsid w:val="00D05CF1"/>
    <w:rsid w:val="00D0618D"/>
    <w:rsid w:val="00D07515"/>
    <w:rsid w:val="00D10411"/>
    <w:rsid w:val="00D1296A"/>
    <w:rsid w:val="00D13AB3"/>
    <w:rsid w:val="00D13CAD"/>
    <w:rsid w:val="00D13FD1"/>
    <w:rsid w:val="00D14F3F"/>
    <w:rsid w:val="00D1503E"/>
    <w:rsid w:val="00D1512A"/>
    <w:rsid w:val="00D159A2"/>
    <w:rsid w:val="00D15EA3"/>
    <w:rsid w:val="00D167BC"/>
    <w:rsid w:val="00D17E24"/>
    <w:rsid w:val="00D17FBA"/>
    <w:rsid w:val="00D21621"/>
    <w:rsid w:val="00D23763"/>
    <w:rsid w:val="00D23A58"/>
    <w:rsid w:val="00D23F92"/>
    <w:rsid w:val="00D24A87"/>
    <w:rsid w:val="00D27E25"/>
    <w:rsid w:val="00D30BF7"/>
    <w:rsid w:val="00D30C2A"/>
    <w:rsid w:val="00D31645"/>
    <w:rsid w:val="00D31B9F"/>
    <w:rsid w:val="00D339D4"/>
    <w:rsid w:val="00D33DEC"/>
    <w:rsid w:val="00D3408C"/>
    <w:rsid w:val="00D340CF"/>
    <w:rsid w:val="00D3741E"/>
    <w:rsid w:val="00D37D59"/>
    <w:rsid w:val="00D400FF"/>
    <w:rsid w:val="00D40430"/>
    <w:rsid w:val="00D43053"/>
    <w:rsid w:val="00D43527"/>
    <w:rsid w:val="00D454A2"/>
    <w:rsid w:val="00D45518"/>
    <w:rsid w:val="00D45774"/>
    <w:rsid w:val="00D46BB5"/>
    <w:rsid w:val="00D47321"/>
    <w:rsid w:val="00D500DD"/>
    <w:rsid w:val="00D50508"/>
    <w:rsid w:val="00D526F7"/>
    <w:rsid w:val="00D52842"/>
    <w:rsid w:val="00D53330"/>
    <w:rsid w:val="00D5386F"/>
    <w:rsid w:val="00D574F2"/>
    <w:rsid w:val="00D57F9C"/>
    <w:rsid w:val="00D611CC"/>
    <w:rsid w:val="00D6306B"/>
    <w:rsid w:val="00D63522"/>
    <w:rsid w:val="00D63D57"/>
    <w:rsid w:val="00D63DCE"/>
    <w:rsid w:val="00D6464B"/>
    <w:rsid w:val="00D65E1C"/>
    <w:rsid w:val="00D66E32"/>
    <w:rsid w:val="00D67CB6"/>
    <w:rsid w:val="00D67D78"/>
    <w:rsid w:val="00D701AD"/>
    <w:rsid w:val="00D74857"/>
    <w:rsid w:val="00D754FF"/>
    <w:rsid w:val="00D757B8"/>
    <w:rsid w:val="00D75C92"/>
    <w:rsid w:val="00D76A18"/>
    <w:rsid w:val="00D76EF0"/>
    <w:rsid w:val="00D77484"/>
    <w:rsid w:val="00D7792C"/>
    <w:rsid w:val="00D80255"/>
    <w:rsid w:val="00D80B6C"/>
    <w:rsid w:val="00D81284"/>
    <w:rsid w:val="00D81683"/>
    <w:rsid w:val="00D81B52"/>
    <w:rsid w:val="00D82047"/>
    <w:rsid w:val="00D829A7"/>
    <w:rsid w:val="00D82CC0"/>
    <w:rsid w:val="00D82F68"/>
    <w:rsid w:val="00D83592"/>
    <w:rsid w:val="00D83C72"/>
    <w:rsid w:val="00D844E0"/>
    <w:rsid w:val="00D85D64"/>
    <w:rsid w:val="00D85F77"/>
    <w:rsid w:val="00D869DD"/>
    <w:rsid w:val="00D8703A"/>
    <w:rsid w:val="00D8743E"/>
    <w:rsid w:val="00D87CF9"/>
    <w:rsid w:val="00D90566"/>
    <w:rsid w:val="00D9216C"/>
    <w:rsid w:val="00D9327F"/>
    <w:rsid w:val="00D951CA"/>
    <w:rsid w:val="00D95B65"/>
    <w:rsid w:val="00D9611E"/>
    <w:rsid w:val="00D9626C"/>
    <w:rsid w:val="00D96727"/>
    <w:rsid w:val="00D96913"/>
    <w:rsid w:val="00D96AE3"/>
    <w:rsid w:val="00D96CC9"/>
    <w:rsid w:val="00D970BB"/>
    <w:rsid w:val="00D975CE"/>
    <w:rsid w:val="00D97B91"/>
    <w:rsid w:val="00DA078D"/>
    <w:rsid w:val="00DA12A7"/>
    <w:rsid w:val="00DA374B"/>
    <w:rsid w:val="00DA4F65"/>
    <w:rsid w:val="00DA62DF"/>
    <w:rsid w:val="00DA6E28"/>
    <w:rsid w:val="00DA7C28"/>
    <w:rsid w:val="00DB0A82"/>
    <w:rsid w:val="00DB1073"/>
    <w:rsid w:val="00DB11FC"/>
    <w:rsid w:val="00DB1F9B"/>
    <w:rsid w:val="00DB280E"/>
    <w:rsid w:val="00DB354A"/>
    <w:rsid w:val="00DB4E1D"/>
    <w:rsid w:val="00DB5F96"/>
    <w:rsid w:val="00DB63FF"/>
    <w:rsid w:val="00DB6C00"/>
    <w:rsid w:val="00DB72A6"/>
    <w:rsid w:val="00DC09F7"/>
    <w:rsid w:val="00DC0D5A"/>
    <w:rsid w:val="00DC13D4"/>
    <w:rsid w:val="00DC168A"/>
    <w:rsid w:val="00DC1F70"/>
    <w:rsid w:val="00DC2A9C"/>
    <w:rsid w:val="00DC490B"/>
    <w:rsid w:val="00DC50AD"/>
    <w:rsid w:val="00DC6613"/>
    <w:rsid w:val="00DC6AEF"/>
    <w:rsid w:val="00DC6C2F"/>
    <w:rsid w:val="00DC7306"/>
    <w:rsid w:val="00DC73CE"/>
    <w:rsid w:val="00DD0087"/>
    <w:rsid w:val="00DD0154"/>
    <w:rsid w:val="00DD0AF7"/>
    <w:rsid w:val="00DD378B"/>
    <w:rsid w:val="00DD37EF"/>
    <w:rsid w:val="00DD40CC"/>
    <w:rsid w:val="00DD45D2"/>
    <w:rsid w:val="00DD69C8"/>
    <w:rsid w:val="00DD6B00"/>
    <w:rsid w:val="00DD7588"/>
    <w:rsid w:val="00DE0992"/>
    <w:rsid w:val="00DE4602"/>
    <w:rsid w:val="00DE4B73"/>
    <w:rsid w:val="00DE5C81"/>
    <w:rsid w:val="00DE793D"/>
    <w:rsid w:val="00DF0AB6"/>
    <w:rsid w:val="00DF0CD4"/>
    <w:rsid w:val="00DF3CB5"/>
    <w:rsid w:val="00DF3D27"/>
    <w:rsid w:val="00DF500A"/>
    <w:rsid w:val="00DF56B2"/>
    <w:rsid w:val="00DF5885"/>
    <w:rsid w:val="00DF68B0"/>
    <w:rsid w:val="00DF6A06"/>
    <w:rsid w:val="00DF6F80"/>
    <w:rsid w:val="00E007E9"/>
    <w:rsid w:val="00E01698"/>
    <w:rsid w:val="00E04370"/>
    <w:rsid w:val="00E06991"/>
    <w:rsid w:val="00E069B7"/>
    <w:rsid w:val="00E0701E"/>
    <w:rsid w:val="00E07778"/>
    <w:rsid w:val="00E10360"/>
    <w:rsid w:val="00E1047A"/>
    <w:rsid w:val="00E10C11"/>
    <w:rsid w:val="00E113B9"/>
    <w:rsid w:val="00E11CA4"/>
    <w:rsid w:val="00E14A34"/>
    <w:rsid w:val="00E14E54"/>
    <w:rsid w:val="00E1500B"/>
    <w:rsid w:val="00E15CB7"/>
    <w:rsid w:val="00E15FBD"/>
    <w:rsid w:val="00E16D2E"/>
    <w:rsid w:val="00E17945"/>
    <w:rsid w:val="00E20250"/>
    <w:rsid w:val="00E20FBF"/>
    <w:rsid w:val="00E224F7"/>
    <w:rsid w:val="00E22A13"/>
    <w:rsid w:val="00E23648"/>
    <w:rsid w:val="00E244B8"/>
    <w:rsid w:val="00E24C2F"/>
    <w:rsid w:val="00E25EB0"/>
    <w:rsid w:val="00E26386"/>
    <w:rsid w:val="00E26830"/>
    <w:rsid w:val="00E26A99"/>
    <w:rsid w:val="00E27423"/>
    <w:rsid w:val="00E27724"/>
    <w:rsid w:val="00E30A2B"/>
    <w:rsid w:val="00E320F0"/>
    <w:rsid w:val="00E323B4"/>
    <w:rsid w:val="00E32449"/>
    <w:rsid w:val="00E337C8"/>
    <w:rsid w:val="00E35B8F"/>
    <w:rsid w:val="00E3786E"/>
    <w:rsid w:val="00E406F2"/>
    <w:rsid w:val="00E41659"/>
    <w:rsid w:val="00E42025"/>
    <w:rsid w:val="00E4341B"/>
    <w:rsid w:val="00E4377F"/>
    <w:rsid w:val="00E44A60"/>
    <w:rsid w:val="00E45FD0"/>
    <w:rsid w:val="00E46042"/>
    <w:rsid w:val="00E4619E"/>
    <w:rsid w:val="00E4678A"/>
    <w:rsid w:val="00E47007"/>
    <w:rsid w:val="00E4708B"/>
    <w:rsid w:val="00E47EC2"/>
    <w:rsid w:val="00E5549B"/>
    <w:rsid w:val="00E5702B"/>
    <w:rsid w:val="00E572A2"/>
    <w:rsid w:val="00E60278"/>
    <w:rsid w:val="00E60395"/>
    <w:rsid w:val="00E609A2"/>
    <w:rsid w:val="00E6201C"/>
    <w:rsid w:val="00E62CA2"/>
    <w:rsid w:val="00E630FC"/>
    <w:rsid w:val="00E63312"/>
    <w:rsid w:val="00E6411D"/>
    <w:rsid w:val="00E64178"/>
    <w:rsid w:val="00E64C51"/>
    <w:rsid w:val="00E65F7C"/>
    <w:rsid w:val="00E66776"/>
    <w:rsid w:val="00E66D76"/>
    <w:rsid w:val="00E67FC7"/>
    <w:rsid w:val="00E7107F"/>
    <w:rsid w:val="00E71DE5"/>
    <w:rsid w:val="00E7230A"/>
    <w:rsid w:val="00E7266B"/>
    <w:rsid w:val="00E73350"/>
    <w:rsid w:val="00E73737"/>
    <w:rsid w:val="00E74971"/>
    <w:rsid w:val="00E74983"/>
    <w:rsid w:val="00E750D6"/>
    <w:rsid w:val="00E75C6E"/>
    <w:rsid w:val="00E75EE3"/>
    <w:rsid w:val="00E8029A"/>
    <w:rsid w:val="00E8127C"/>
    <w:rsid w:val="00E81477"/>
    <w:rsid w:val="00E81CDA"/>
    <w:rsid w:val="00E832D6"/>
    <w:rsid w:val="00E84FE7"/>
    <w:rsid w:val="00E8539A"/>
    <w:rsid w:val="00E901B2"/>
    <w:rsid w:val="00E9038B"/>
    <w:rsid w:val="00E91696"/>
    <w:rsid w:val="00E91BF2"/>
    <w:rsid w:val="00E923CF"/>
    <w:rsid w:val="00E92590"/>
    <w:rsid w:val="00E92ED0"/>
    <w:rsid w:val="00E931F9"/>
    <w:rsid w:val="00E93EA7"/>
    <w:rsid w:val="00E94D82"/>
    <w:rsid w:val="00E97812"/>
    <w:rsid w:val="00EA04BD"/>
    <w:rsid w:val="00EA0639"/>
    <w:rsid w:val="00EA0FBF"/>
    <w:rsid w:val="00EA171F"/>
    <w:rsid w:val="00EA1815"/>
    <w:rsid w:val="00EA1A64"/>
    <w:rsid w:val="00EA251E"/>
    <w:rsid w:val="00EA336B"/>
    <w:rsid w:val="00EA4DCB"/>
    <w:rsid w:val="00EA5EA8"/>
    <w:rsid w:val="00EA609A"/>
    <w:rsid w:val="00EA6D99"/>
    <w:rsid w:val="00EB1092"/>
    <w:rsid w:val="00EB181D"/>
    <w:rsid w:val="00EB1AEC"/>
    <w:rsid w:val="00EB1C78"/>
    <w:rsid w:val="00EB1EC7"/>
    <w:rsid w:val="00EB338A"/>
    <w:rsid w:val="00EB39F5"/>
    <w:rsid w:val="00EB3EF5"/>
    <w:rsid w:val="00EB6075"/>
    <w:rsid w:val="00EB64FA"/>
    <w:rsid w:val="00EB66C9"/>
    <w:rsid w:val="00EB6A2D"/>
    <w:rsid w:val="00EB7E1B"/>
    <w:rsid w:val="00EC10CF"/>
    <w:rsid w:val="00EC1E6C"/>
    <w:rsid w:val="00EC28F1"/>
    <w:rsid w:val="00EC6857"/>
    <w:rsid w:val="00EC6BAA"/>
    <w:rsid w:val="00ED0968"/>
    <w:rsid w:val="00ED112F"/>
    <w:rsid w:val="00ED1313"/>
    <w:rsid w:val="00ED14E0"/>
    <w:rsid w:val="00ED23BD"/>
    <w:rsid w:val="00ED2C8F"/>
    <w:rsid w:val="00ED3EEA"/>
    <w:rsid w:val="00ED512A"/>
    <w:rsid w:val="00ED553D"/>
    <w:rsid w:val="00ED5CBF"/>
    <w:rsid w:val="00ED7B92"/>
    <w:rsid w:val="00EE0366"/>
    <w:rsid w:val="00EE1368"/>
    <w:rsid w:val="00EE14A2"/>
    <w:rsid w:val="00EE14E8"/>
    <w:rsid w:val="00EE17A0"/>
    <w:rsid w:val="00EE1E66"/>
    <w:rsid w:val="00EE22D5"/>
    <w:rsid w:val="00EE2D9D"/>
    <w:rsid w:val="00EE48E7"/>
    <w:rsid w:val="00EE5E73"/>
    <w:rsid w:val="00EE5FA4"/>
    <w:rsid w:val="00EE7237"/>
    <w:rsid w:val="00EE7F78"/>
    <w:rsid w:val="00EF19A1"/>
    <w:rsid w:val="00EF1F1A"/>
    <w:rsid w:val="00EF2584"/>
    <w:rsid w:val="00EF27AD"/>
    <w:rsid w:val="00EF39A6"/>
    <w:rsid w:val="00EF6260"/>
    <w:rsid w:val="00EF63FF"/>
    <w:rsid w:val="00EF70DF"/>
    <w:rsid w:val="00EF727D"/>
    <w:rsid w:val="00EF7632"/>
    <w:rsid w:val="00F0067E"/>
    <w:rsid w:val="00F008B4"/>
    <w:rsid w:val="00F01170"/>
    <w:rsid w:val="00F01724"/>
    <w:rsid w:val="00F02145"/>
    <w:rsid w:val="00F02A0E"/>
    <w:rsid w:val="00F02A33"/>
    <w:rsid w:val="00F02C21"/>
    <w:rsid w:val="00F036B7"/>
    <w:rsid w:val="00F03F63"/>
    <w:rsid w:val="00F043A9"/>
    <w:rsid w:val="00F05440"/>
    <w:rsid w:val="00F0595B"/>
    <w:rsid w:val="00F05B3D"/>
    <w:rsid w:val="00F060FA"/>
    <w:rsid w:val="00F0783A"/>
    <w:rsid w:val="00F07D13"/>
    <w:rsid w:val="00F10EDE"/>
    <w:rsid w:val="00F111D4"/>
    <w:rsid w:val="00F125EE"/>
    <w:rsid w:val="00F13205"/>
    <w:rsid w:val="00F13497"/>
    <w:rsid w:val="00F139DF"/>
    <w:rsid w:val="00F13CDD"/>
    <w:rsid w:val="00F15483"/>
    <w:rsid w:val="00F159D6"/>
    <w:rsid w:val="00F15AC9"/>
    <w:rsid w:val="00F15BBA"/>
    <w:rsid w:val="00F15C01"/>
    <w:rsid w:val="00F15E2C"/>
    <w:rsid w:val="00F16CDD"/>
    <w:rsid w:val="00F16D22"/>
    <w:rsid w:val="00F171D6"/>
    <w:rsid w:val="00F203B4"/>
    <w:rsid w:val="00F20ADB"/>
    <w:rsid w:val="00F20FD9"/>
    <w:rsid w:val="00F217FE"/>
    <w:rsid w:val="00F22715"/>
    <w:rsid w:val="00F23423"/>
    <w:rsid w:val="00F2399D"/>
    <w:rsid w:val="00F26274"/>
    <w:rsid w:val="00F3051C"/>
    <w:rsid w:val="00F32421"/>
    <w:rsid w:val="00F340F9"/>
    <w:rsid w:val="00F3531D"/>
    <w:rsid w:val="00F36567"/>
    <w:rsid w:val="00F378CB"/>
    <w:rsid w:val="00F40FEC"/>
    <w:rsid w:val="00F41334"/>
    <w:rsid w:val="00F41452"/>
    <w:rsid w:val="00F41466"/>
    <w:rsid w:val="00F41C53"/>
    <w:rsid w:val="00F42332"/>
    <w:rsid w:val="00F440AE"/>
    <w:rsid w:val="00F446A8"/>
    <w:rsid w:val="00F44F60"/>
    <w:rsid w:val="00F452F4"/>
    <w:rsid w:val="00F4721E"/>
    <w:rsid w:val="00F473EA"/>
    <w:rsid w:val="00F47F8D"/>
    <w:rsid w:val="00F50AA6"/>
    <w:rsid w:val="00F5111C"/>
    <w:rsid w:val="00F524BE"/>
    <w:rsid w:val="00F52536"/>
    <w:rsid w:val="00F52CC1"/>
    <w:rsid w:val="00F537F3"/>
    <w:rsid w:val="00F5468E"/>
    <w:rsid w:val="00F5601A"/>
    <w:rsid w:val="00F56733"/>
    <w:rsid w:val="00F6082E"/>
    <w:rsid w:val="00F60D34"/>
    <w:rsid w:val="00F628A7"/>
    <w:rsid w:val="00F63189"/>
    <w:rsid w:val="00F63B8A"/>
    <w:rsid w:val="00F63F26"/>
    <w:rsid w:val="00F66B00"/>
    <w:rsid w:val="00F675B6"/>
    <w:rsid w:val="00F70BE2"/>
    <w:rsid w:val="00F711A5"/>
    <w:rsid w:val="00F7135B"/>
    <w:rsid w:val="00F71B4D"/>
    <w:rsid w:val="00F71BBB"/>
    <w:rsid w:val="00F722F8"/>
    <w:rsid w:val="00F7413E"/>
    <w:rsid w:val="00F74598"/>
    <w:rsid w:val="00F74C34"/>
    <w:rsid w:val="00F753D9"/>
    <w:rsid w:val="00F75751"/>
    <w:rsid w:val="00F75DDA"/>
    <w:rsid w:val="00F76460"/>
    <w:rsid w:val="00F77A62"/>
    <w:rsid w:val="00F81A20"/>
    <w:rsid w:val="00F82118"/>
    <w:rsid w:val="00F831A9"/>
    <w:rsid w:val="00F8371C"/>
    <w:rsid w:val="00F8406C"/>
    <w:rsid w:val="00F840F2"/>
    <w:rsid w:val="00F85367"/>
    <w:rsid w:val="00F86A15"/>
    <w:rsid w:val="00F87354"/>
    <w:rsid w:val="00F873FA"/>
    <w:rsid w:val="00F876FB"/>
    <w:rsid w:val="00F9250F"/>
    <w:rsid w:val="00F92AD9"/>
    <w:rsid w:val="00F92D78"/>
    <w:rsid w:val="00F93257"/>
    <w:rsid w:val="00F9357A"/>
    <w:rsid w:val="00F935C0"/>
    <w:rsid w:val="00F94DC5"/>
    <w:rsid w:val="00F95896"/>
    <w:rsid w:val="00F95B2C"/>
    <w:rsid w:val="00F9660C"/>
    <w:rsid w:val="00F96E78"/>
    <w:rsid w:val="00F97B67"/>
    <w:rsid w:val="00FA0F6E"/>
    <w:rsid w:val="00FA18C6"/>
    <w:rsid w:val="00FA1AA6"/>
    <w:rsid w:val="00FA1B3A"/>
    <w:rsid w:val="00FA31D1"/>
    <w:rsid w:val="00FA3B9F"/>
    <w:rsid w:val="00FA45CC"/>
    <w:rsid w:val="00FA5D41"/>
    <w:rsid w:val="00FA60D1"/>
    <w:rsid w:val="00FA68D6"/>
    <w:rsid w:val="00FA6D96"/>
    <w:rsid w:val="00FA7615"/>
    <w:rsid w:val="00FA7651"/>
    <w:rsid w:val="00FB02A4"/>
    <w:rsid w:val="00FB0423"/>
    <w:rsid w:val="00FB0811"/>
    <w:rsid w:val="00FB0A57"/>
    <w:rsid w:val="00FB0CAB"/>
    <w:rsid w:val="00FB12C1"/>
    <w:rsid w:val="00FB1425"/>
    <w:rsid w:val="00FB187B"/>
    <w:rsid w:val="00FB2223"/>
    <w:rsid w:val="00FB226A"/>
    <w:rsid w:val="00FB3263"/>
    <w:rsid w:val="00FB3592"/>
    <w:rsid w:val="00FB4828"/>
    <w:rsid w:val="00FB4D3B"/>
    <w:rsid w:val="00FB4F00"/>
    <w:rsid w:val="00FB50A7"/>
    <w:rsid w:val="00FB6145"/>
    <w:rsid w:val="00FB7FC3"/>
    <w:rsid w:val="00FC0F84"/>
    <w:rsid w:val="00FC104A"/>
    <w:rsid w:val="00FC206B"/>
    <w:rsid w:val="00FC3368"/>
    <w:rsid w:val="00FC4681"/>
    <w:rsid w:val="00FC564F"/>
    <w:rsid w:val="00FC567A"/>
    <w:rsid w:val="00FC5C94"/>
    <w:rsid w:val="00FD0168"/>
    <w:rsid w:val="00FD0D2B"/>
    <w:rsid w:val="00FD11A1"/>
    <w:rsid w:val="00FD1F19"/>
    <w:rsid w:val="00FD2DFF"/>
    <w:rsid w:val="00FD2FCF"/>
    <w:rsid w:val="00FD4B8F"/>
    <w:rsid w:val="00FD4FFF"/>
    <w:rsid w:val="00FD5169"/>
    <w:rsid w:val="00FD5656"/>
    <w:rsid w:val="00FD7E50"/>
    <w:rsid w:val="00FE018E"/>
    <w:rsid w:val="00FE092E"/>
    <w:rsid w:val="00FE0C20"/>
    <w:rsid w:val="00FE2F91"/>
    <w:rsid w:val="00FE3079"/>
    <w:rsid w:val="00FE40F7"/>
    <w:rsid w:val="00FE4488"/>
    <w:rsid w:val="00FE488A"/>
    <w:rsid w:val="00FE4B1C"/>
    <w:rsid w:val="00FE5CCD"/>
    <w:rsid w:val="00FE5DF0"/>
    <w:rsid w:val="00FE5F50"/>
    <w:rsid w:val="00FE618E"/>
    <w:rsid w:val="00FE646E"/>
    <w:rsid w:val="00FE763A"/>
    <w:rsid w:val="00FF07D3"/>
    <w:rsid w:val="00FF1074"/>
    <w:rsid w:val="00FF1395"/>
    <w:rsid w:val="00FF1611"/>
    <w:rsid w:val="00FF1CAF"/>
    <w:rsid w:val="00FF260C"/>
    <w:rsid w:val="00FF2859"/>
    <w:rsid w:val="00FF2E7B"/>
    <w:rsid w:val="00FF343F"/>
    <w:rsid w:val="00FF3A70"/>
    <w:rsid w:val="00FF3EFC"/>
    <w:rsid w:val="00FF4FAF"/>
    <w:rsid w:val="00FF648F"/>
    <w:rsid w:val="00FF732D"/>
    <w:rsid w:val="00FF76D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F7FDC"/>
  <w15:chartTrackingRefBased/>
  <w15:docId w15:val="{1AB5DF1D-1ADD-4F04-8CD1-9EBA6FD61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B38"/>
    <w:pPr>
      <w:spacing w:after="200" w:line="276" w:lineRule="auto"/>
    </w:pPr>
    <w:rPr>
      <w:sz w:val="22"/>
      <w:szCs w:val="22"/>
      <w:lang w:eastAsia="en-US"/>
    </w:rPr>
  </w:style>
  <w:style w:type="paragraph" w:styleId="Ttulo1">
    <w:name w:val="heading 1"/>
    <w:basedOn w:val="Normal"/>
    <w:next w:val="Normal"/>
    <w:link w:val="Ttulo1Car"/>
    <w:qFormat/>
    <w:rsid w:val="00CE20BE"/>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qFormat/>
    <w:rsid w:val="00D701AD"/>
    <w:pPr>
      <w:keepNext/>
      <w:overflowPunct w:val="0"/>
      <w:autoSpaceDE w:val="0"/>
      <w:autoSpaceDN w:val="0"/>
      <w:adjustRightInd w:val="0"/>
      <w:spacing w:before="240" w:after="60" w:line="240" w:lineRule="auto"/>
      <w:jc w:val="both"/>
      <w:textAlignment w:val="baseline"/>
      <w:outlineLvl w:val="1"/>
    </w:pPr>
    <w:rPr>
      <w:rFonts w:ascii="Arial" w:eastAsia="Times New Roman" w:hAnsi="Arial"/>
      <w:b/>
      <w:bCs/>
      <w:i/>
      <w:iCs/>
      <w:sz w:val="28"/>
      <w:szCs w:val="28"/>
      <w:lang w:val="es-ES_tradnl" w:eastAsia="es-ES"/>
    </w:rPr>
  </w:style>
  <w:style w:type="paragraph" w:styleId="Ttulo3">
    <w:name w:val="heading 3"/>
    <w:basedOn w:val="Normal"/>
    <w:next w:val="Normal"/>
    <w:link w:val="Ttulo3Car"/>
    <w:qFormat/>
    <w:rsid w:val="00EF39A6"/>
    <w:pPr>
      <w:keepNext/>
      <w:overflowPunct w:val="0"/>
      <w:autoSpaceDE w:val="0"/>
      <w:autoSpaceDN w:val="0"/>
      <w:adjustRightInd w:val="0"/>
      <w:spacing w:before="240" w:after="60" w:line="240" w:lineRule="auto"/>
      <w:jc w:val="both"/>
      <w:textAlignment w:val="baseline"/>
      <w:outlineLvl w:val="2"/>
    </w:pPr>
    <w:rPr>
      <w:rFonts w:ascii="Arial" w:eastAsia="Times New Roman" w:hAnsi="Arial"/>
      <w:b/>
      <w:bCs/>
      <w:sz w:val="26"/>
      <w:szCs w:val="26"/>
      <w:lang w:val="es-ES_tradnl" w:eastAsia="es-ES"/>
    </w:rPr>
  </w:style>
  <w:style w:type="paragraph" w:styleId="Ttulo4">
    <w:name w:val="heading 4"/>
    <w:basedOn w:val="Normal"/>
    <w:next w:val="Normal"/>
    <w:link w:val="Ttulo4Car"/>
    <w:uiPriority w:val="9"/>
    <w:unhideWhenUsed/>
    <w:qFormat/>
    <w:rsid w:val="005F7CA2"/>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B44C18"/>
    <w:rPr>
      <w:color w:val="0563C1"/>
      <w:u w:val="single"/>
    </w:rPr>
  </w:style>
  <w:style w:type="paragraph" w:styleId="Prrafodelista">
    <w:name w:val="List Paragraph"/>
    <w:basedOn w:val="Normal"/>
    <w:uiPriority w:val="34"/>
    <w:qFormat/>
    <w:rsid w:val="00B44C18"/>
    <w:pPr>
      <w:ind w:left="720"/>
      <w:contextualSpacing/>
    </w:pPr>
  </w:style>
  <w:style w:type="character" w:customStyle="1" w:styleId="Ttulo3Car">
    <w:name w:val="Título 3 Car"/>
    <w:link w:val="Ttulo3"/>
    <w:rsid w:val="00EF39A6"/>
    <w:rPr>
      <w:rFonts w:ascii="Arial" w:eastAsia="Times New Roman" w:hAnsi="Arial" w:cs="Arial"/>
      <w:b/>
      <w:bCs/>
      <w:sz w:val="26"/>
      <w:szCs w:val="26"/>
      <w:lang w:val="es-ES_tradnl" w:eastAsia="es-ES"/>
    </w:rPr>
  </w:style>
  <w:style w:type="paragraph" w:customStyle="1" w:styleId="Bullet3">
    <w:name w:val="Bullet 3"/>
    <w:basedOn w:val="Normal"/>
    <w:autoRedefine/>
    <w:rsid w:val="007A3854"/>
    <w:pPr>
      <w:spacing w:after="0" w:line="240" w:lineRule="auto"/>
      <w:jc w:val="both"/>
    </w:pPr>
    <w:rPr>
      <w:rFonts w:ascii="Times New Roman" w:eastAsia="Times New Roman" w:hAnsi="Times New Roman"/>
      <w:b/>
      <w:lang w:eastAsia="es-ES"/>
    </w:rPr>
  </w:style>
  <w:style w:type="paragraph" w:styleId="Textonotapie">
    <w:name w:val="footnote text"/>
    <w:aliases w:val="Footnote Text Char1,Footnote Text Char3 Char,Footnote Text Char2 Char Char,Footnote Text Char1 Char1 Char Char,ft Char1 Char Char Char,Footnote Text Char1 Char Char Char Char,Footnote Text Char Char1 Char Char Char Char,Footnote reference"/>
    <w:basedOn w:val="Normal"/>
    <w:link w:val="TextonotapieCar"/>
    <w:uiPriority w:val="99"/>
    <w:rsid w:val="00EF39A6"/>
    <w:pPr>
      <w:spacing w:after="0" w:line="240" w:lineRule="auto"/>
    </w:pPr>
    <w:rPr>
      <w:rFonts w:ascii="Arial Narrow" w:eastAsia="Times New Roman" w:hAnsi="Arial Narrow"/>
      <w:sz w:val="20"/>
      <w:szCs w:val="20"/>
      <w:lang w:val="x-none" w:eastAsia="es-ES"/>
    </w:rPr>
  </w:style>
  <w:style w:type="character" w:customStyle="1" w:styleId="TextonotapieCar">
    <w:name w:val="Texto nota pie Car"/>
    <w:aliases w:val="Footnote Text Char1 Car,Footnote Text Char3 Char Car,Footnote Text Char2 Char Char Car,Footnote Text Char1 Char1 Char Char Car,ft Char1 Char Char Char Car,Footnote Text Char1 Char Char Char Char Car,Footnote reference Car"/>
    <w:link w:val="Textonotapie"/>
    <w:uiPriority w:val="99"/>
    <w:rsid w:val="00EF39A6"/>
    <w:rPr>
      <w:rFonts w:ascii="Arial Narrow" w:eastAsia="Times New Roman" w:hAnsi="Arial Narrow" w:cs="Arial"/>
      <w:sz w:val="20"/>
      <w:szCs w:val="20"/>
      <w:lang w:eastAsia="es-ES"/>
    </w:rPr>
  </w:style>
  <w:style w:type="character" w:styleId="Refdenotaalpie">
    <w:name w:val="footnote reference"/>
    <w:uiPriority w:val="99"/>
    <w:rsid w:val="00EF39A6"/>
    <w:rPr>
      <w:vertAlign w:val="superscript"/>
    </w:rPr>
  </w:style>
  <w:style w:type="character" w:customStyle="1" w:styleId="Ttulo2Car">
    <w:name w:val="Título 2 Car"/>
    <w:link w:val="Ttulo2"/>
    <w:rsid w:val="00D701AD"/>
    <w:rPr>
      <w:rFonts w:ascii="Arial" w:eastAsia="Times New Roman" w:hAnsi="Arial" w:cs="Arial"/>
      <w:b/>
      <w:bCs/>
      <w:i/>
      <w:iCs/>
      <w:sz w:val="28"/>
      <w:szCs w:val="28"/>
      <w:lang w:val="es-ES_tradnl" w:eastAsia="es-ES"/>
    </w:rPr>
  </w:style>
  <w:style w:type="paragraph" w:styleId="Textoindependiente2">
    <w:name w:val="Body Text 2"/>
    <w:basedOn w:val="Normal"/>
    <w:link w:val="Textoindependiente2Car"/>
    <w:rsid w:val="00D701AD"/>
    <w:pPr>
      <w:spacing w:after="0" w:line="240" w:lineRule="auto"/>
      <w:jc w:val="both"/>
    </w:pPr>
    <w:rPr>
      <w:rFonts w:ascii="Arial" w:eastAsia="Times New Roman" w:hAnsi="Arial"/>
      <w:sz w:val="24"/>
      <w:szCs w:val="20"/>
      <w:lang w:val="x-none" w:eastAsia="es-ES"/>
    </w:rPr>
  </w:style>
  <w:style w:type="character" w:customStyle="1" w:styleId="Textoindependiente2Car">
    <w:name w:val="Texto independiente 2 Car"/>
    <w:link w:val="Textoindependiente2"/>
    <w:rsid w:val="00D701AD"/>
    <w:rPr>
      <w:rFonts w:ascii="Arial" w:eastAsia="Times New Roman" w:hAnsi="Arial" w:cs="Times New Roman"/>
      <w:sz w:val="24"/>
      <w:szCs w:val="20"/>
      <w:lang w:eastAsia="es-ES"/>
    </w:rPr>
  </w:style>
  <w:style w:type="paragraph" w:styleId="Textoindependiente3">
    <w:name w:val="Body Text 3"/>
    <w:basedOn w:val="Normal"/>
    <w:link w:val="Textoindependiente3Car"/>
    <w:rsid w:val="00D701AD"/>
    <w:pPr>
      <w:overflowPunct w:val="0"/>
      <w:autoSpaceDE w:val="0"/>
      <w:autoSpaceDN w:val="0"/>
      <w:adjustRightInd w:val="0"/>
      <w:spacing w:after="120" w:line="240" w:lineRule="auto"/>
      <w:jc w:val="both"/>
      <w:textAlignment w:val="baseline"/>
    </w:pPr>
    <w:rPr>
      <w:rFonts w:ascii="Tahoma" w:eastAsia="Times New Roman" w:hAnsi="Tahoma"/>
      <w:sz w:val="16"/>
      <w:szCs w:val="16"/>
      <w:lang w:val="es-ES_tradnl" w:eastAsia="es-ES"/>
    </w:rPr>
  </w:style>
  <w:style w:type="character" w:customStyle="1" w:styleId="Textoindependiente3Car">
    <w:name w:val="Texto independiente 3 Car"/>
    <w:link w:val="Textoindependiente3"/>
    <w:rsid w:val="00D701AD"/>
    <w:rPr>
      <w:rFonts w:ascii="Tahoma" w:eastAsia="Times New Roman" w:hAnsi="Tahoma" w:cs="Times New Roman"/>
      <w:sz w:val="16"/>
      <w:szCs w:val="16"/>
      <w:lang w:val="es-ES_tradnl" w:eastAsia="es-ES"/>
    </w:rPr>
  </w:style>
  <w:style w:type="paragraph" w:styleId="Textodeglobo">
    <w:name w:val="Balloon Text"/>
    <w:basedOn w:val="Normal"/>
    <w:link w:val="TextodegloboCar"/>
    <w:semiHidden/>
    <w:unhideWhenUsed/>
    <w:rsid w:val="00D701A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D701AD"/>
    <w:rPr>
      <w:rFonts w:ascii="Tahoma" w:hAnsi="Tahoma" w:cs="Tahoma"/>
      <w:sz w:val="16"/>
      <w:szCs w:val="16"/>
    </w:rPr>
  </w:style>
  <w:style w:type="paragraph" w:styleId="Textoindependiente">
    <w:name w:val="Body Text"/>
    <w:basedOn w:val="Normal"/>
    <w:link w:val="TextoindependienteCar"/>
    <w:semiHidden/>
    <w:unhideWhenUsed/>
    <w:rsid w:val="0025353C"/>
    <w:pPr>
      <w:spacing w:after="120"/>
    </w:pPr>
  </w:style>
  <w:style w:type="character" w:customStyle="1" w:styleId="TextoindependienteCar">
    <w:name w:val="Texto independiente Car"/>
    <w:basedOn w:val="Fuentedeprrafopredeter"/>
    <w:link w:val="Textoindependiente"/>
    <w:semiHidden/>
    <w:rsid w:val="0025353C"/>
  </w:style>
  <w:style w:type="paragraph" w:styleId="NormalWeb">
    <w:name w:val="Normal (Web)"/>
    <w:basedOn w:val="Normal"/>
    <w:uiPriority w:val="99"/>
    <w:semiHidden/>
    <w:unhideWhenUsed/>
    <w:rsid w:val="00786E5B"/>
    <w:pPr>
      <w:spacing w:before="100" w:beforeAutospacing="1" w:after="100" w:afterAutospacing="1" w:line="240" w:lineRule="auto"/>
    </w:pPr>
    <w:rPr>
      <w:rFonts w:ascii="Times New Roman" w:eastAsia="Times New Roman" w:hAnsi="Times New Roman"/>
      <w:sz w:val="24"/>
      <w:szCs w:val="24"/>
      <w:lang w:eastAsia="es-CO"/>
    </w:rPr>
  </w:style>
  <w:style w:type="paragraph" w:styleId="Encabezado">
    <w:name w:val="header"/>
    <w:basedOn w:val="Normal"/>
    <w:link w:val="EncabezadoCar"/>
    <w:unhideWhenUsed/>
    <w:rsid w:val="0016799C"/>
    <w:pPr>
      <w:tabs>
        <w:tab w:val="center" w:pos="4419"/>
        <w:tab w:val="right" w:pos="8838"/>
      </w:tabs>
      <w:spacing w:after="0" w:line="240" w:lineRule="auto"/>
    </w:pPr>
  </w:style>
  <w:style w:type="character" w:customStyle="1" w:styleId="EncabezadoCar">
    <w:name w:val="Encabezado Car"/>
    <w:basedOn w:val="Fuentedeprrafopredeter"/>
    <w:link w:val="Encabezado"/>
    <w:rsid w:val="0016799C"/>
  </w:style>
  <w:style w:type="paragraph" w:styleId="Piedepgina">
    <w:name w:val="footer"/>
    <w:basedOn w:val="Normal"/>
    <w:link w:val="PiedepginaCar"/>
    <w:unhideWhenUsed/>
    <w:rsid w:val="0016799C"/>
    <w:pPr>
      <w:tabs>
        <w:tab w:val="center" w:pos="4419"/>
        <w:tab w:val="right" w:pos="8838"/>
      </w:tabs>
      <w:spacing w:after="0" w:line="240" w:lineRule="auto"/>
    </w:pPr>
  </w:style>
  <w:style w:type="character" w:customStyle="1" w:styleId="PiedepginaCar">
    <w:name w:val="Pie de página Car"/>
    <w:basedOn w:val="Fuentedeprrafopredeter"/>
    <w:link w:val="Piedepgina"/>
    <w:rsid w:val="0016799C"/>
  </w:style>
  <w:style w:type="paragraph" w:customStyle="1" w:styleId="Seccin">
    <w:name w:val="Sección"/>
    <w:basedOn w:val="Ttulo2"/>
    <w:next w:val="Normal"/>
    <w:rsid w:val="005E6CF2"/>
    <w:pPr>
      <w:numPr>
        <w:ilvl w:val="1"/>
        <w:numId w:val="1"/>
      </w:numPr>
      <w:overflowPunct/>
      <w:autoSpaceDE/>
      <w:autoSpaceDN/>
      <w:adjustRightInd/>
      <w:spacing w:before="360" w:after="240"/>
      <w:jc w:val="center"/>
      <w:textAlignment w:val="auto"/>
    </w:pPr>
    <w:rPr>
      <w:bCs w:val="0"/>
      <w:i w:val="0"/>
      <w:iCs w:val="0"/>
      <w:sz w:val="24"/>
      <w:szCs w:val="20"/>
    </w:rPr>
  </w:style>
  <w:style w:type="paragraph" w:styleId="Descripcin">
    <w:name w:val="caption"/>
    <w:basedOn w:val="Normal"/>
    <w:next w:val="Normal"/>
    <w:uiPriority w:val="35"/>
    <w:unhideWhenUsed/>
    <w:qFormat/>
    <w:rsid w:val="0083475A"/>
    <w:rPr>
      <w:b/>
      <w:bCs/>
      <w:sz w:val="20"/>
      <w:szCs w:val="20"/>
    </w:rPr>
  </w:style>
  <w:style w:type="character" w:customStyle="1" w:styleId="Ttulo1Car">
    <w:name w:val="Título 1 Car"/>
    <w:link w:val="Ttulo1"/>
    <w:rsid w:val="00CE20BE"/>
    <w:rPr>
      <w:rFonts w:ascii="Calibri Light" w:eastAsia="Times New Roman" w:hAnsi="Calibri Light" w:cs="Times New Roman"/>
      <w:b/>
      <w:bCs/>
      <w:kern w:val="32"/>
      <w:sz w:val="32"/>
      <w:szCs w:val="32"/>
      <w:lang w:eastAsia="en-US"/>
    </w:rPr>
  </w:style>
  <w:style w:type="paragraph" w:styleId="Subttulo">
    <w:name w:val="Subtitle"/>
    <w:basedOn w:val="Normal"/>
    <w:next w:val="Normal"/>
    <w:link w:val="SubttuloCar"/>
    <w:uiPriority w:val="11"/>
    <w:qFormat/>
    <w:rsid w:val="00CE20BE"/>
    <w:pPr>
      <w:spacing w:after="60"/>
      <w:jc w:val="center"/>
      <w:outlineLvl w:val="1"/>
    </w:pPr>
    <w:rPr>
      <w:rFonts w:ascii="Calibri Light" w:eastAsia="Times New Roman" w:hAnsi="Calibri Light"/>
      <w:sz w:val="24"/>
      <w:szCs w:val="24"/>
    </w:rPr>
  </w:style>
  <w:style w:type="character" w:customStyle="1" w:styleId="SubttuloCar">
    <w:name w:val="Subtítulo Car"/>
    <w:link w:val="Subttulo"/>
    <w:uiPriority w:val="11"/>
    <w:rsid w:val="00CE20BE"/>
    <w:rPr>
      <w:rFonts w:ascii="Calibri Light" w:eastAsia="Times New Roman" w:hAnsi="Calibri Light" w:cs="Times New Roman"/>
      <w:sz w:val="24"/>
      <w:szCs w:val="24"/>
      <w:lang w:eastAsia="en-US"/>
    </w:rPr>
  </w:style>
  <w:style w:type="paragraph" w:styleId="TtulodeTDC">
    <w:name w:val="TOC Heading"/>
    <w:basedOn w:val="Ttulo1"/>
    <w:next w:val="Normal"/>
    <w:uiPriority w:val="39"/>
    <w:unhideWhenUsed/>
    <w:qFormat/>
    <w:rsid w:val="00140C47"/>
    <w:pPr>
      <w:keepLines/>
      <w:spacing w:after="0" w:line="259" w:lineRule="auto"/>
      <w:outlineLvl w:val="9"/>
    </w:pPr>
    <w:rPr>
      <w:b w:val="0"/>
      <w:bCs w:val="0"/>
      <w:color w:val="2E74B5"/>
      <w:kern w:val="0"/>
      <w:lang w:eastAsia="es-CO"/>
    </w:rPr>
  </w:style>
  <w:style w:type="paragraph" w:styleId="TDC1">
    <w:name w:val="toc 1"/>
    <w:basedOn w:val="Normal"/>
    <w:next w:val="Normal"/>
    <w:autoRedefine/>
    <w:uiPriority w:val="39"/>
    <w:unhideWhenUsed/>
    <w:rsid w:val="00140C47"/>
  </w:style>
  <w:style w:type="paragraph" w:styleId="TDC2">
    <w:name w:val="toc 2"/>
    <w:basedOn w:val="Normal"/>
    <w:next w:val="Normal"/>
    <w:autoRedefine/>
    <w:uiPriority w:val="39"/>
    <w:unhideWhenUsed/>
    <w:rsid w:val="00140C47"/>
    <w:pPr>
      <w:ind w:left="220"/>
    </w:pPr>
  </w:style>
  <w:style w:type="paragraph" w:styleId="TDC3">
    <w:name w:val="toc 3"/>
    <w:basedOn w:val="Normal"/>
    <w:next w:val="Normal"/>
    <w:autoRedefine/>
    <w:uiPriority w:val="39"/>
    <w:unhideWhenUsed/>
    <w:rsid w:val="00140C47"/>
    <w:pPr>
      <w:ind w:left="440"/>
    </w:pPr>
  </w:style>
  <w:style w:type="table" w:styleId="Tablaconcuadrcula">
    <w:name w:val="Table Grid"/>
    <w:basedOn w:val="Tablanormal"/>
    <w:uiPriority w:val="59"/>
    <w:rsid w:val="001A45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link w:val="Ttulo4"/>
    <w:uiPriority w:val="9"/>
    <w:rsid w:val="005F7CA2"/>
    <w:rPr>
      <w:rFonts w:ascii="Calibri" w:eastAsia="Times New Roman" w:hAnsi="Calibri" w:cs="Times New Roman"/>
      <w:b/>
      <w:bCs/>
      <w:sz w:val="28"/>
      <w:szCs w:val="28"/>
      <w:lang w:eastAsia="en-US"/>
    </w:rPr>
  </w:style>
  <w:style w:type="paragraph" w:styleId="Puesto">
    <w:name w:val="Title"/>
    <w:basedOn w:val="Normal"/>
    <w:link w:val="PuestoCar"/>
    <w:qFormat/>
    <w:rsid w:val="005F7CA2"/>
    <w:pPr>
      <w:spacing w:after="0" w:line="240" w:lineRule="auto"/>
      <w:jc w:val="center"/>
    </w:pPr>
    <w:rPr>
      <w:rFonts w:ascii="Arial" w:eastAsia="Times New Roman" w:hAnsi="Arial"/>
      <w:b/>
      <w:sz w:val="28"/>
      <w:szCs w:val="20"/>
      <w:lang w:val="en-AU"/>
    </w:rPr>
  </w:style>
  <w:style w:type="character" w:customStyle="1" w:styleId="PuestoCar">
    <w:name w:val="Puesto Car"/>
    <w:link w:val="Puesto"/>
    <w:rsid w:val="005F7CA2"/>
    <w:rPr>
      <w:rFonts w:ascii="Arial" w:eastAsia="Times New Roman" w:hAnsi="Arial"/>
      <w:b/>
      <w:sz w:val="28"/>
      <w:lang w:val="en-AU" w:eastAsia="en-US"/>
    </w:rPr>
  </w:style>
  <w:style w:type="character" w:styleId="Nmerodepgina">
    <w:name w:val="page number"/>
    <w:rsid w:val="00C72ECF"/>
  </w:style>
  <w:style w:type="character" w:styleId="Refdecomentario">
    <w:name w:val="annotation reference"/>
    <w:semiHidden/>
    <w:rsid w:val="00C72ECF"/>
    <w:rPr>
      <w:sz w:val="16"/>
      <w:szCs w:val="16"/>
    </w:rPr>
  </w:style>
  <w:style w:type="paragraph" w:styleId="Textocomentario">
    <w:name w:val="annotation text"/>
    <w:basedOn w:val="Normal"/>
    <w:link w:val="TextocomentarioCar"/>
    <w:semiHidden/>
    <w:rsid w:val="00C72ECF"/>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link w:val="Textocomentario"/>
    <w:semiHidden/>
    <w:rsid w:val="00C72ECF"/>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semiHidden/>
    <w:rsid w:val="00C72ECF"/>
    <w:rPr>
      <w:b/>
      <w:bCs/>
    </w:rPr>
  </w:style>
  <w:style w:type="character" w:customStyle="1" w:styleId="AsuntodelcomentarioCar">
    <w:name w:val="Asunto del comentario Car"/>
    <w:link w:val="Asuntodelcomentario"/>
    <w:semiHidden/>
    <w:rsid w:val="00C72ECF"/>
    <w:rPr>
      <w:rFonts w:ascii="Times New Roman" w:eastAsia="Times New Roman" w:hAnsi="Times New Roman"/>
      <w:b/>
      <w:bCs/>
      <w:lang w:val="es-ES" w:eastAsia="es-ES"/>
    </w:rPr>
  </w:style>
  <w:style w:type="paragraph" w:styleId="Revisin">
    <w:name w:val="Revision"/>
    <w:hidden/>
    <w:uiPriority w:val="99"/>
    <w:semiHidden/>
    <w:rsid w:val="00C72ECF"/>
    <w:rPr>
      <w:rFonts w:ascii="Arial" w:eastAsia="Times New Roman" w:hAnsi="Arial"/>
      <w:sz w:val="24"/>
      <w:szCs w:val="24"/>
      <w:lang w:val="es-ES" w:eastAsia="es-ES"/>
    </w:rPr>
  </w:style>
  <w:style w:type="paragraph" w:customStyle="1" w:styleId="NormalArial11">
    <w:name w:val="Normal Arial 11"/>
    <w:basedOn w:val="Normal"/>
    <w:rsid w:val="00B203BF"/>
    <w:pPr>
      <w:spacing w:after="0" w:line="240" w:lineRule="auto"/>
      <w:jc w:val="both"/>
    </w:pPr>
    <w:rPr>
      <w:rFonts w:ascii="Arial" w:eastAsia="Times New Roman" w:hAnsi="Arial" w:cs="Arial"/>
      <w:lang w:val="en-US" w:bidi="en-US"/>
    </w:rPr>
  </w:style>
  <w:style w:type="paragraph" w:styleId="Sinespaciado">
    <w:name w:val="No Spacing"/>
    <w:uiPriority w:val="1"/>
    <w:qFormat/>
    <w:rsid w:val="003E5F6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48683">
      <w:bodyDiv w:val="1"/>
      <w:marLeft w:val="0"/>
      <w:marRight w:val="0"/>
      <w:marTop w:val="0"/>
      <w:marBottom w:val="0"/>
      <w:divBdr>
        <w:top w:val="none" w:sz="0" w:space="0" w:color="auto"/>
        <w:left w:val="none" w:sz="0" w:space="0" w:color="auto"/>
        <w:bottom w:val="none" w:sz="0" w:space="0" w:color="auto"/>
        <w:right w:val="none" w:sz="0" w:space="0" w:color="auto"/>
      </w:divBdr>
    </w:div>
    <w:div w:id="36202997">
      <w:bodyDiv w:val="1"/>
      <w:marLeft w:val="0"/>
      <w:marRight w:val="0"/>
      <w:marTop w:val="0"/>
      <w:marBottom w:val="0"/>
      <w:divBdr>
        <w:top w:val="none" w:sz="0" w:space="0" w:color="auto"/>
        <w:left w:val="none" w:sz="0" w:space="0" w:color="auto"/>
        <w:bottom w:val="none" w:sz="0" w:space="0" w:color="auto"/>
        <w:right w:val="none" w:sz="0" w:space="0" w:color="auto"/>
      </w:divBdr>
    </w:div>
    <w:div w:id="116489230">
      <w:bodyDiv w:val="1"/>
      <w:marLeft w:val="0"/>
      <w:marRight w:val="0"/>
      <w:marTop w:val="0"/>
      <w:marBottom w:val="0"/>
      <w:divBdr>
        <w:top w:val="none" w:sz="0" w:space="0" w:color="auto"/>
        <w:left w:val="none" w:sz="0" w:space="0" w:color="auto"/>
        <w:bottom w:val="none" w:sz="0" w:space="0" w:color="auto"/>
        <w:right w:val="none" w:sz="0" w:space="0" w:color="auto"/>
      </w:divBdr>
    </w:div>
    <w:div w:id="129179502">
      <w:bodyDiv w:val="1"/>
      <w:marLeft w:val="0"/>
      <w:marRight w:val="0"/>
      <w:marTop w:val="0"/>
      <w:marBottom w:val="0"/>
      <w:divBdr>
        <w:top w:val="none" w:sz="0" w:space="0" w:color="auto"/>
        <w:left w:val="none" w:sz="0" w:space="0" w:color="auto"/>
        <w:bottom w:val="none" w:sz="0" w:space="0" w:color="auto"/>
        <w:right w:val="none" w:sz="0" w:space="0" w:color="auto"/>
      </w:divBdr>
    </w:div>
    <w:div w:id="142963786">
      <w:bodyDiv w:val="1"/>
      <w:marLeft w:val="0"/>
      <w:marRight w:val="0"/>
      <w:marTop w:val="0"/>
      <w:marBottom w:val="0"/>
      <w:divBdr>
        <w:top w:val="none" w:sz="0" w:space="0" w:color="auto"/>
        <w:left w:val="none" w:sz="0" w:space="0" w:color="auto"/>
        <w:bottom w:val="none" w:sz="0" w:space="0" w:color="auto"/>
        <w:right w:val="none" w:sz="0" w:space="0" w:color="auto"/>
      </w:divBdr>
    </w:div>
    <w:div w:id="158472775">
      <w:bodyDiv w:val="1"/>
      <w:marLeft w:val="0"/>
      <w:marRight w:val="0"/>
      <w:marTop w:val="0"/>
      <w:marBottom w:val="0"/>
      <w:divBdr>
        <w:top w:val="none" w:sz="0" w:space="0" w:color="auto"/>
        <w:left w:val="none" w:sz="0" w:space="0" w:color="auto"/>
        <w:bottom w:val="none" w:sz="0" w:space="0" w:color="auto"/>
        <w:right w:val="none" w:sz="0" w:space="0" w:color="auto"/>
      </w:divBdr>
    </w:div>
    <w:div w:id="159735793">
      <w:bodyDiv w:val="1"/>
      <w:marLeft w:val="0"/>
      <w:marRight w:val="0"/>
      <w:marTop w:val="0"/>
      <w:marBottom w:val="0"/>
      <w:divBdr>
        <w:top w:val="none" w:sz="0" w:space="0" w:color="auto"/>
        <w:left w:val="none" w:sz="0" w:space="0" w:color="auto"/>
        <w:bottom w:val="none" w:sz="0" w:space="0" w:color="auto"/>
        <w:right w:val="none" w:sz="0" w:space="0" w:color="auto"/>
      </w:divBdr>
    </w:div>
    <w:div w:id="246578844">
      <w:bodyDiv w:val="1"/>
      <w:marLeft w:val="0"/>
      <w:marRight w:val="0"/>
      <w:marTop w:val="0"/>
      <w:marBottom w:val="0"/>
      <w:divBdr>
        <w:top w:val="none" w:sz="0" w:space="0" w:color="auto"/>
        <w:left w:val="none" w:sz="0" w:space="0" w:color="auto"/>
        <w:bottom w:val="none" w:sz="0" w:space="0" w:color="auto"/>
        <w:right w:val="none" w:sz="0" w:space="0" w:color="auto"/>
      </w:divBdr>
    </w:div>
    <w:div w:id="550576679">
      <w:bodyDiv w:val="1"/>
      <w:marLeft w:val="0"/>
      <w:marRight w:val="0"/>
      <w:marTop w:val="0"/>
      <w:marBottom w:val="0"/>
      <w:divBdr>
        <w:top w:val="none" w:sz="0" w:space="0" w:color="auto"/>
        <w:left w:val="none" w:sz="0" w:space="0" w:color="auto"/>
        <w:bottom w:val="none" w:sz="0" w:space="0" w:color="auto"/>
        <w:right w:val="none" w:sz="0" w:space="0" w:color="auto"/>
      </w:divBdr>
    </w:div>
    <w:div w:id="599417432">
      <w:bodyDiv w:val="1"/>
      <w:marLeft w:val="0"/>
      <w:marRight w:val="0"/>
      <w:marTop w:val="0"/>
      <w:marBottom w:val="0"/>
      <w:divBdr>
        <w:top w:val="none" w:sz="0" w:space="0" w:color="auto"/>
        <w:left w:val="none" w:sz="0" w:space="0" w:color="auto"/>
        <w:bottom w:val="none" w:sz="0" w:space="0" w:color="auto"/>
        <w:right w:val="none" w:sz="0" w:space="0" w:color="auto"/>
      </w:divBdr>
    </w:div>
    <w:div w:id="603804170">
      <w:bodyDiv w:val="1"/>
      <w:marLeft w:val="0"/>
      <w:marRight w:val="0"/>
      <w:marTop w:val="0"/>
      <w:marBottom w:val="0"/>
      <w:divBdr>
        <w:top w:val="none" w:sz="0" w:space="0" w:color="auto"/>
        <w:left w:val="none" w:sz="0" w:space="0" w:color="auto"/>
        <w:bottom w:val="none" w:sz="0" w:space="0" w:color="auto"/>
        <w:right w:val="none" w:sz="0" w:space="0" w:color="auto"/>
      </w:divBdr>
    </w:div>
    <w:div w:id="698896825">
      <w:bodyDiv w:val="1"/>
      <w:marLeft w:val="0"/>
      <w:marRight w:val="0"/>
      <w:marTop w:val="0"/>
      <w:marBottom w:val="0"/>
      <w:divBdr>
        <w:top w:val="none" w:sz="0" w:space="0" w:color="auto"/>
        <w:left w:val="none" w:sz="0" w:space="0" w:color="auto"/>
        <w:bottom w:val="none" w:sz="0" w:space="0" w:color="auto"/>
        <w:right w:val="none" w:sz="0" w:space="0" w:color="auto"/>
      </w:divBdr>
    </w:div>
    <w:div w:id="741104624">
      <w:bodyDiv w:val="1"/>
      <w:marLeft w:val="0"/>
      <w:marRight w:val="0"/>
      <w:marTop w:val="0"/>
      <w:marBottom w:val="0"/>
      <w:divBdr>
        <w:top w:val="none" w:sz="0" w:space="0" w:color="auto"/>
        <w:left w:val="none" w:sz="0" w:space="0" w:color="auto"/>
        <w:bottom w:val="none" w:sz="0" w:space="0" w:color="auto"/>
        <w:right w:val="none" w:sz="0" w:space="0" w:color="auto"/>
      </w:divBdr>
    </w:div>
    <w:div w:id="796799899">
      <w:bodyDiv w:val="1"/>
      <w:marLeft w:val="0"/>
      <w:marRight w:val="0"/>
      <w:marTop w:val="0"/>
      <w:marBottom w:val="0"/>
      <w:divBdr>
        <w:top w:val="none" w:sz="0" w:space="0" w:color="auto"/>
        <w:left w:val="none" w:sz="0" w:space="0" w:color="auto"/>
        <w:bottom w:val="none" w:sz="0" w:space="0" w:color="auto"/>
        <w:right w:val="none" w:sz="0" w:space="0" w:color="auto"/>
      </w:divBdr>
    </w:div>
    <w:div w:id="803691537">
      <w:bodyDiv w:val="1"/>
      <w:marLeft w:val="0"/>
      <w:marRight w:val="0"/>
      <w:marTop w:val="0"/>
      <w:marBottom w:val="0"/>
      <w:divBdr>
        <w:top w:val="none" w:sz="0" w:space="0" w:color="auto"/>
        <w:left w:val="none" w:sz="0" w:space="0" w:color="auto"/>
        <w:bottom w:val="none" w:sz="0" w:space="0" w:color="auto"/>
        <w:right w:val="none" w:sz="0" w:space="0" w:color="auto"/>
      </w:divBdr>
    </w:div>
    <w:div w:id="934945828">
      <w:bodyDiv w:val="1"/>
      <w:marLeft w:val="0"/>
      <w:marRight w:val="0"/>
      <w:marTop w:val="0"/>
      <w:marBottom w:val="0"/>
      <w:divBdr>
        <w:top w:val="none" w:sz="0" w:space="0" w:color="auto"/>
        <w:left w:val="none" w:sz="0" w:space="0" w:color="auto"/>
        <w:bottom w:val="none" w:sz="0" w:space="0" w:color="auto"/>
        <w:right w:val="none" w:sz="0" w:space="0" w:color="auto"/>
      </w:divBdr>
    </w:div>
    <w:div w:id="985278982">
      <w:bodyDiv w:val="1"/>
      <w:marLeft w:val="0"/>
      <w:marRight w:val="0"/>
      <w:marTop w:val="0"/>
      <w:marBottom w:val="0"/>
      <w:divBdr>
        <w:top w:val="none" w:sz="0" w:space="0" w:color="auto"/>
        <w:left w:val="none" w:sz="0" w:space="0" w:color="auto"/>
        <w:bottom w:val="none" w:sz="0" w:space="0" w:color="auto"/>
        <w:right w:val="none" w:sz="0" w:space="0" w:color="auto"/>
      </w:divBdr>
    </w:div>
    <w:div w:id="1175338646">
      <w:bodyDiv w:val="1"/>
      <w:marLeft w:val="0"/>
      <w:marRight w:val="0"/>
      <w:marTop w:val="0"/>
      <w:marBottom w:val="0"/>
      <w:divBdr>
        <w:top w:val="none" w:sz="0" w:space="0" w:color="auto"/>
        <w:left w:val="none" w:sz="0" w:space="0" w:color="auto"/>
        <w:bottom w:val="none" w:sz="0" w:space="0" w:color="auto"/>
        <w:right w:val="none" w:sz="0" w:space="0" w:color="auto"/>
      </w:divBdr>
    </w:div>
    <w:div w:id="1189367754">
      <w:bodyDiv w:val="1"/>
      <w:marLeft w:val="0"/>
      <w:marRight w:val="0"/>
      <w:marTop w:val="0"/>
      <w:marBottom w:val="0"/>
      <w:divBdr>
        <w:top w:val="none" w:sz="0" w:space="0" w:color="auto"/>
        <w:left w:val="none" w:sz="0" w:space="0" w:color="auto"/>
        <w:bottom w:val="none" w:sz="0" w:space="0" w:color="auto"/>
        <w:right w:val="none" w:sz="0" w:space="0" w:color="auto"/>
      </w:divBdr>
    </w:div>
    <w:div w:id="1194075765">
      <w:bodyDiv w:val="1"/>
      <w:marLeft w:val="0"/>
      <w:marRight w:val="0"/>
      <w:marTop w:val="0"/>
      <w:marBottom w:val="0"/>
      <w:divBdr>
        <w:top w:val="none" w:sz="0" w:space="0" w:color="auto"/>
        <w:left w:val="none" w:sz="0" w:space="0" w:color="auto"/>
        <w:bottom w:val="none" w:sz="0" w:space="0" w:color="auto"/>
        <w:right w:val="none" w:sz="0" w:space="0" w:color="auto"/>
      </w:divBdr>
    </w:div>
    <w:div w:id="1288243606">
      <w:bodyDiv w:val="1"/>
      <w:marLeft w:val="0"/>
      <w:marRight w:val="0"/>
      <w:marTop w:val="0"/>
      <w:marBottom w:val="0"/>
      <w:divBdr>
        <w:top w:val="none" w:sz="0" w:space="0" w:color="auto"/>
        <w:left w:val="none" w:sz="0" w:space="0" w:color="auto"/>
        <w:bottom w:val="none" w:sz="0" w:space="0" w:color="auto"/>
        <w:right w:val="none" w:sz="0" w:space="0" w:color="auto"/>
      </w:divBdr>
    </w:div>
    <w:div w:id="1293949716">
      <w:bodyDiv w:val="1"/>
      <w:marLeft w:val="0"/>
      <w:marRight w:val="0"/>
      <w:marTop w:val="0"/>
      <w:marBottom w:val="0"/>
      <w:divBdr>
        <w:top w:val="none" w:sz="0" w:space="0" w:color="auto"/>
        <w:left w:val="none" w:sz="0" w:space="0" w:color="auto"/>
        <w:bottom w:val="none" w:sz="0" w:space="0" w:color="auto"/>
        <w:right w:val="none" w:sz="0" w:space="0" w:color="auto"/>
      </w:divBdr>
    </w:div>
    <w:div w:id="1340890456">
      <w:bodyDiv w:val="1"/>
      <w:marLeft w:val="0"/>
      <w:marRight w:val="0"/>
      <w:marTop w:val="0"/>
      <w:marBottom w:val="0"/>
      <w:divBdr>
        <w:top w:val="none" w:sz="0" w:space="0" w:color="auto"/>
        <w:left w:val="none" w:sz="0" w:space="0" w:color="auto"/>
        <w:bottom w:val="none" w:sz="0" w:space="0" w:color="auto"/>
        <w:right w:val="none" w:sz="0" w:space="0" w:color="auto"/>
      </w:divBdr>
    </w:div>
    <w:div w:id="1356426262">
      <w:bodyDiv w:val="1"/>
      <w:marLeft w:val="0"/>
      <w:marRight w:val="0"/>
      <w:marTop w:val="0"/>
      <w:marBottom w:val="0"/>
      <w:divBdr>
        <w:top w:val="none" w:sz="0" w:space="0" w:color="auto"/>
        <w:left w:val="none" w:sz="0" w:space="0" w:color="auto"/>
        <w:bottom w:val="none" w:sz="0" w:space="0" w:color="auto"/>
        <w:right w:val="none" w:sz="0" w:space="0" w:color="auto"/>
      </w:divBdr>
    </w:div>
    <w:div w:id="1632055089">
      <w:bodyDiv w:val="1"/>
      <w:marLeft w:val="0"/>
      <w:marRight w:val="0"/>
      <w:marTop w:val="0"/>
      <w:marBottom w:val="0"/>
      <w:divBdr>
        <w:top w:val="none" w:sz="0" w:space="0" w:color="auto"/>
        <w:left w:val="none" w:sz="0" w:space="0" w:color="auto"/>
        <w:bottom w:val="none" w:sz="0" w:space="0" w:color="auto"/>
        <w:right w:val="none" w:sz="0" w:space="0" w:color="auto"/>
      </w:divBdr>
    </w:div>
    <w:div w:id="1662999716">
      <w:bodyDiv w:val="1"/>
      <w:marLeft w:val="0"/>
      <w:marRight w:val="0"/>
      <w:marTop w:val="0"/>
      <w:marBottom w:val="0"/>
      <w:divBdr>
        <w:top w:val="none" w:sz="0" w:space="0" w:color="auto"/>
        <w:left w:val="none" w:sz="0" w:space="0" w:color="auto"/>
        <w:bottom w:val="none" w:sz="0" w:space="0" w:color="auto"/>
        <w:right w:val="none" w:sz="0" w:space="0" w:color="auto"/>
      </w:divBdr>
    </w:div>
    <w:div w:id="1667394320">
      <w:bodyDiv w:val="1"/>
      <w:marLeft w:val="0"/>
      <w:marRight w:val="0"/>
      <w:marTop w:val="0"/>
      <w:marBottom w:val="0"/>
      <w:divBdr>
        <w:top w:val="none" w:sz="0" w:space="0" w:color="auto"/>
        <w:left w:val="none" w:sz="0" w:space="0" w:color="auto"/>
        <w:bottom w:val="none" w:sz="0" w:space="0" w:color="auto"/>
        <w:right w:val="none" w:sz="0" w:space="0" w:color="auto"/>
      </w:divBdr>
    </w:div>
    <w:div w:id="1705208858">
      <w:bodyDiv w:val="1"/>
      <w:marLeft w:val="0"/>
      <w:marRight w:val="0"/>
      <w:marTop w:val="0"/>
      <w:marBottom w:val="0"/>
      <w:divBdr>
        <w:top w:val="none" w:sz="0" w:space="0" w:color="auto"/>
        <w:left w:val="none" w:sz="0" w:space="0" w:color="auto"/>
        <w:bottom w:val="none" w:sz="0" w:space="0" w:color="auto"/>
        <w:right w:val="none" w:sz="0" w:space="0" w:color="auto"/>
      </w:divBdr>
    </w:div>
    <w:div w:id="1781871537">
      <w:bodyDiv w:val="1"/>
      <w:marLeft w:val="0"/>
      <w:marRight w:val="0"/>
      <w:marTop w:val="0"/>
      <w:marBottom w:val="0"/>
      <w:divBdr>
        <w:top w:val="none" w:sz="0" w:space="0" w:color="auto"/>
        <w:left w:val="none" w:sz="0" w:space="0" w:color="auto"/>
        <w:bottom w:val="none" w:sz="0" w:space="0" w:color="auto"/>
        <w:right w:val="none" w:sz="0" w:space="0" w:color="auto"/>
      </w:divBdr>
    </w:div>
    <w:div w:id="1783725594">
      <w:bodyDiv w:val="1"/>
      <w:marLeft w:val="0"/>
      <w:marRight w:val="0"/>
      <w:marTop w:val="0"/>
      <w:marBottom w:val="0"/>
      <w:divBdr>
        <w:top w:val="none" w:sz="0" w:space="0" w:color="auto"/>
        <w:left w:val="none" w:sz="0" w:space="0" w:color="auto"/>
        <w:bottom w:val="none" w:sz="0" w:space="0" w:color="auto"/>
        <w:right w:val="none" w:sz="0" w:space="0" w:color="auto"/>
      </w:divBdr>
    </w:div>
    <w:div w:id="1784962329">
      <w:bodyDiv w:val="1"/>
      <w:marLeft w:val="0"/>
      <w:marRight w:val="0"/>
      <w:marTop w:val="0"/>
      <w:marBottom w:val="0"/>
      <w:divBdr>
        <w:top w:val="none" w:sz="0" w:space="0" w:color="auto"/>
        <w:left w:val="none" w:sz="0" w:space="0" w:color="auto"/>
        <w:bottom w:val="none" w:sz="0" w:space="0" w:color="auto"/>
        <w:right w:val="none" w:sz="0" w:space="0" w:color="auto"/>
      </w:divBdr>
    </w:div>
    <w:div w:id="1789230857">
      <w:bodyDiv w:val="1"/>
      <w:marLeft w:val="0"/>
      <w:marRight w:val="0"/>
      <w:marTop w:val="0"/>
      <w:marBottom w:val="0"/>
      <w:divBdr>
        <w:top w:val="none" w:sz="0" w:space="0" w:color="auto"/>
        <w:left w:val="none" w:sz="0" w:space="0" w:color="auto"/>
        <w:bottom w:val="none" w:sz="0" w:space="0" w:color="auto"/>
        <w:right w:val="none" w:sz="0" w:space="0" w:color="auto"/>
      </w:divBdr>
    </w:div>
    <w:div w:id="1830443900">
      <w:bodyDiv w:val="1"/>
      <w:marLeft w:val="0"/>
      <w:marRight w:val="0"/>
      <w:marTop w:val="0"/>
      <w:marBottom w:val="0"/>
      <w:divBdr>
        <w:top w:val="none" w:sz="0" w:space="0" w:color="auto"/>
        <w:left w:val="none" w:sz="0" w:space="0" w:color="auto"/>
        <w:bottom w:val="none" w:sz="0" w:space="0" w:color="auto"/>
        <w:right w:val="none" w:sz="0" w:space="0" w:color="auto"/>
      </w:divBdr>
    </w:div>
    <w:div w:id="1834055876">
      <w:bodyDiv w:val="1"/>
      <w:marLeft w:val="0"/>
      <w:marRight w:val="0"/>
      <w:marTop w:val="0"/>
      <w:marBottom w:val="0"/>
      <w:divBdr>
        <w:top w:val="none" w:sz="0" w:space="0" w:color="auto"/>
        <w:left w:val="none" w:sz="0" w:space="0" w:color="auto"/>
        <w:bottom w:val="none" w:sz="0" w:space="0" w:color="auto"/>
        <w:right w:val="none" w:sz="0" w:space="0" w:color="auto"/>
      </w:divBdr>
      <w:divsChild>
        <w:div w:id="115104764">
          <w:marLeft w:val="547"/>
          <w:marRight w:val="0"/>
          <w:marTop w:val="0"/>
          <w:marBottom w:val="0"/>
          <w:divBdr>
            <w:top w:val="none" w:sz="0" w:space="0" w:color="auto"/>
            <w:left w:val="none" w:sz="0" w:space="0" w:color="auto"/>
            <w:bottom w:val="none" w:sz="0" w:space="0" w:color="auto"/>
            <w:right w:val="none" w:sz="0" w:space="0" w:color="auto"/>
          </w:divBdr>
        </w:div>
      </w:divsChild>
    </w:div>
    <w:div w:id="1876775888">
      <w:bodyDiv w:val="1"/>
      <w:marLeft w:val="0"/>
      <w:marRight w:val="0"/>
      <w:marTop w:val="0"/>
      <w:marBottom w:val="0"/>
      <w:divBdr>
        <w:top w:val="none" w:sz="0" w:space="0" w:color="auto"/>
        <w:left w:val="none" w:sz="0" w:space="0" w:color="auto"/>
        <w:bottom w:val="none" w:sz="0" w:space="0" w:color="auto"/>
        <w:right w:val="none" w:sz="0" w:space="0" w:color="auto"/>
      </w:divBdr>
    </w:div>
    <w:div w:id="2005623585">
      <w:bodyDiv w:val="1"/>
      <w:marLeft w:val="0"/>
      <w:marRight w:val="0"/>
      <w:marTop w:val="0"/>
      <w:marBottom w:val="0"/>
      <w:divBdr>
        <w:top w:val="none" w:sz="0" w:space="0" w:color="auto"/>
        <w:left w:val="none" w:sz="0" w:space="0" w:color="auto"/>
        <w:bottom w:val="none" w:sz="0" w:space="0" w:color="auto"/>
        <w:right w:val="none" w:sz="0" w:space="0" w:color="auto"/>
      </w:divBdr>
    </w:div>
    <w:div w:id="212869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fontTable" Target="fontTable.xml"/><Relationship Id="rId20" Type="http://schemas.openxmlformats.org/officeDocument/2006/relationships/image" Target="media/image13.emf"/><Relationship Id="rId41" Type="http://schemas.openxmlformats.org/officeDocument/2006/relationships/image" Target="media/image34.emf"/></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D1DFF-ACF4-4E83-B492-995DDDAD9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1731</Words>
  <Characters>9522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dneme</dc:creator>
  <cp:keywords/>
  <cp:lastModifiedBy>Carlos Julio Buitrago Ortiz</cp:lastModifiedBy>
  <cp:revision>2</cp:revision>
  <cp:lastPrinted>2023-05-11T16:18:00Z</cp:lastPrinted>
  <dcterms:created xsi:type="dcterms:W3CDTF">2024-04-17T15:42:00Z</dcterms:created>
  <dcterms:modified xsi:type="dcterms:W3CDTF">2024-04-17T15:42:00Z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